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8F5ED" w14:textId="2F5B538A" w:rsidR="0004145F" w:rsidRPr="0004145F" w:rsidRDefault="0004145F" w:rsidP="0004145F">
      <w:pPr>
        <w:pStyle w:val="Nagwek1"/>
        <w:spacing w:before="0" w:after="0" w:line="360" w:lineRule="auto"/>
        <w:jc w:val="both"/>
        <w:rPr>
          <w:rFonts w:asciiTheme="minorHAnsi" w:eastAsia="Arial" w:hAnsiTheme="minorHAnsi" w:cstheme="minorHAnsi"/>
          <w:color w:val="auto"/>
          <w:sz w:val="22"/>
          <w:szCs w:val="22"/>
        </w:rPr>
      </w:pPr>
      <w:r w:rsidRPr="0004145F">
        <w:rPr>
          <w:rFonts w:asciiTheme="minorHAnsi" w:hAnsiTheme="minorHAnsi" w:cstheme="minorHAnsi"/>
          <w:color w:val="auto"/>
          <w:sz w:val="22"/>
          <w:szCs w:val="22"/>
        </w:rPr>
        <w:t xml:space="preserve">Załącznik do zarządzenia nr </w:t>
      </w:r>
      <w:r w:rsidRPr="0004145F">
        <w:rPr>
          <w:rStyle w:val="Nagwek3Znak"/>
          <w:rFonts w:asciiTheme="minorHAnsi" w:eastAsia="Arial" w:hAnsiTheme="minorHAnsi" w:cstheme="minorHAnsi"/>
          <w:color w:val="auto"/>
          <w:sz w:val="22"/>
          <w:szCs w:val="22"/>
        </w:rPr>
        <w:t>24/2026 Dyrektora Centrum Rozwoju Edukacji Województwa</w:t>
      </w:r>
      <w:r w:rsidRPr="0004145F">
        <w:rPr>
          <w:rFonts w:asciiTheme="minorHAnsi" w:eastAsia="Arial" w:hAnsiTheme="minorHAnsi" w:cstheme="minorHAnsi"/>
          <w:color w:val="auto"/>
          <w:sz w:val="22"/>
          <w:szCs w:val="22"/>
        </w:rPr>
        <w:t xml:space="preserve"> Łódzkiego w Zgierzu z dnia 10 września 2026 r.</w:t>
      </w:r>
    </w:p>
    <w:p w14:paraId="4D85E2B6" w14:textId="77777777" w:rsidR="0004145F" w:rsidRPr="0004145F" w:rsidRDefault="0004145F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712F6095" w14:textId="06E60C4F" w:rsidR="0004145F" w:rsidRPr="0004145F" w:rsidRDefault="0004145F" w:rsidP="0004145F">
      <w:pPr>
        <w:pStyle w:val="Nagwek1"/>
        <w:spacing w:before="0" w:after="0" w:line="360" w:lineRule="auto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04145F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WEWNĄTRZ SZKOLNY SYSTEM </w:t>
      </w:r>
      <w:r w:rsidRPr="0004145F">
        <w:rPr>
          <w:rFonts w:asciiTheme="minorHAnsi" w:hAnsiTheme="minorHAnsi" w:cstheme="minorHAnsi"/>
          <w:b/>
          <w:bCs/>
          <w:color w:val="auto"/>
          <w:sz w:val="24"/>
          <w:szCs w:val="24"/>
        </w:rPr>
        <w:t>DORADZTWA ZAWODOWEGO W CENTRUM</w:t>
      </w:r>
      <w:r w:rsidRPr="0004145F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 </w:t>
      </w:r>
      <w:r w:rsidRPr="0004145F">
        <w:rPr>
          <w:rFonts w:asciiTheme="minorHAnsi" w:hAnsiTheme="minorHAnsi" w:cstheme="minorHAnsi"/>
          <w:b/>
          <w:bCs/>
          <w:color w:val="auto"/>
          <w:sz w:val="24"/>
          <w:szCs w:val="24"/>
        </w:rPr>
        <w:t>KSZTAŁCENIA USTAWICZNEGO WOJEWÓDZTWA ŁÓDZKIEGO W ZGIERZU</w:t>
      </w:r>
    </w:p>
    <w:p w14:paraId="14256B8D" w14:textId="77777777" w:rsidR="0004145F" w:rsidRPr="0004145F" w:rsidRDefault="0004145F" w:rsidP="0004145F">
      <w:pPr>
        <w:spacing w:after="0" w:line="360" w:lineRule="auto"/>
        <w:rPr>
          <w:rStyle w:val="Nagwek3Znak"/>
          <w:rFonts w:asciiTheme="minorHAnsi" w:eastAsia="Arial" w:hAnsiTheme="minorHAnsi" w:cstheme="minorHAnsi"/>
          <w:color w:val="auto"/>
          <w:sz w:val="24"/>
          <w:szCs w:val="24"/>
        </w:rPr>
      </w:pPr>
    </w:p>
    <w:p w14:paraId="655559A7" w14:textId="77777777" w:rsidR="00AB56ED" w:rsidRPr="0004145F" w:rsidRDefault="00AB56ED" w:rsidP="0004145F">
      <w:pPr>
        <w:pStyle w:val="Bezodstpw"/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13E2C1FD" w14:textId="73097171" w:rsidR="00AB56ED" w:rsidRPr="0004145F" w:rsidRDefault="00000000" w:rsidP="0004145F">
      <w:pPr>
        <w:pStyle w:val="Nagwek11"/>
        <w:numPr>
          <w:ilvl w:val="0"/>
          <w:numId w:val="64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POSTANOWIENIA OGÓLNE</w:t>
      </w:r>
    </w:p>
    <w:p w14:paraId="3FC7E783" w14:textId="77777777" w:rsidR="005C0E09" w:rsidRPr="0004145F" w:rsidRDefault="005C0E09" w:rsidP="0004145F">
      <w:pPr>
        <w:pStyle w:val="Nagwek11"/>
        <w:ind w:left="360"/>
        <w:rPr>
          <w:rFonts w:asciiTheme="minorHAnsi" w:hAnsiTheme="minorHAnsi" w:cstheme="minorHAnsi"/>
          <w:b/>
          <w:bCs/>
          <w:szCs w:val="24"/>
        </w:rPr>
      </w:pPr>
    </w:p>
    <w:p w14:paraId="7D38B0B7" w14:textId="77777777" w:rsidR="00AB56ED" w:rsidRPr="0004145F" w:rsidRDefault="00000000" w:rsidP="0004145F">
      <w:pPr>
        <w:pStyle w:val="Akapitzlist"/>
        <w:numPr>
          <w:ilvl w:val="0"/>
          <w:numId w:val="2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Wewnątrzszkolny System Doradztwa Zawodowego, zwany dalej „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”, określa organizację, zasady oraz sposób realizacji doradztwa zawodowego w Centrum Kształcenia Ustawicznego Województwa Łódzkiego w Zgierzu, zwanym dalej „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CKU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”.</w:t>
      </w:r>
    </w:p>
    <w:p w14:paraId="02E06A53" w14:textId="77777777" w:rsidR="00AB56ED" w:rsidRPr="0004145F" w:rsidRDefault="00000000" w:rsidP="0004145F">
      <w:pPr>
        <w:pStyle w:val="Akapitzlist"/>
        <w:numPr>
          <w:ilvl w:val="0"/>
          <w:numId w:val="2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CKU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funkcjonuje w strukturze Centrum Rozwoju Edukacji Województwa Łódzkiego w Zgierzu, zwanego dalej „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CREWŁ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”.</w:t>
      </w:r>
    </w:p>
    <w:p w14:paraId="765B9FC8" w14:textId="77777777" w:rsidR="00AB56ED" w:rsidRPr="0004145F" w:rsidRDefault="00000000" w:rsidP="0004145F">
      <w:pPr>
        <w:pStyle w:val="Akapitzlist"/>
        <w:numPr>
          <w:ilvl w:val="0"/>
          <w:numId w:val="2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stanowi spójny system działań służących wspieraniu rozwoju edukacyjnego i zawodowego słuchaczy, uczestników różnych form kształcenia oraz – poprzez działalność Punktu Informacji i Kariery – innych osób korzystających z oferty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CREWŁ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.</w:t>
      </w:r>
    </w:p>
    <w:p w14:paraId="340DAD40" w14:textId="77777777" w:rsidR="00AB56ED" w:rsidRPr="0004145F" w:rsidRDefault="00000000" w:rsidP="0004145F">
      <w:pPr>
        <w:pStyle w:val="Akapitzlist"/>
        <w:numPr>
          <w:ilvl w:val="0"/>
          <w:numId w:val="2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ma charakter systemowy, ciągły i długofalowy.</w:t>
      </w:r>
    </w:p>
    <w:p w14:paraId="0BBC48E5" w14:textId="77777777" w:rsidR="00AB56ED" w:rsidRPr="0004145F" w:rsidRDefault="00000000" w:rsidP="0004145F">
      <w:pPr>
        <w:pStyle w:val="Akapitzlist"/>
        <w:numPr>
          <w:ilvl w:val="0"/>
          <w:numId w:val="2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System określa w szczególności:</w:t>
      </w:r>
    </w:p>
    <w:p w14:paraId="51452819" w14:textId="77777777" w:rsidR="00AB56ED" w:rsidRPr="0004145F" w:rsidRDefault="00000000" w:rsidP="0004145F">
      <w:pPr>
        <w:pStyle w:val="Akapitzlist"/>
        <w:numPr>
          <w:ilvl w:val="0"/>
          <w:numId w:val="3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cele doradztwa zawodowego;</w:t>
      </w:r>
    </w:p>
    <w:p w14:paraId="652015AE" w14:textId="77777777" w:rsidR="00AB56ED" w:rsidRPr="0004145F" w:rsidRDefault="00000000" w:rsidP="0004145F">
      <w:pPr>
        <w:pStyle w:val="Akapitzlist"/>
        <w:numPr>
          <w:ilvl w:val="0"/>
          <w:numId w:val="3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grupy odbiorców;</w:t>
      </w:r>
    </w:p>
    <w:p w14:paraId="1AECA2CF" w14:textId="77777777" w:rsidR="00AB56ED" w:rsidRPr="0004145F" w:rsidRDefault="00000000" w:rsidP="0004145F">
      <w:pPr>
        <w:pStyle w:val="Akapitzlist"/>
        <w:numPr>
          <w:ilvl w:val="0"/>
          <w:numId w:val="3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obszary działalności;</w:t>
      </w:r>
    </w:p>
    <w:p w14:paraId="032E9693" w14:textId="77777777" w:rsidR="00AB56ED" w:rsidRPr="0004145F" w:rsidRDefault="00000000" w:rsidP="0004145F">
      <w:pPr>
        <w:pStyle w:val="Akapitzlist"/>
        <w:numPr>
          <w:ilvl w:val="0"/>
          <w:numId w:val="3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strukturę organizacyjną;</w:t>
      </w:r>
    </w:p>
    <w:p w14:paraId="2D5341CC" w14:textId="77777777" w:rsidR="00AB56ED" w:rsidRPr="0004145F" w:rsidRDefault="00000000" w:rsidP="0004145F">
      <w:pPr>
        <w:pStyle w:val="Akapitzlist"/>
        <w:numPr>
          <w:ilvl w:val="0"/>
          <w:numId w:val="3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zadania osób uczestniczących w realizacji doradztwa;</w:t>
      </w:r>
    </w:p>
    <w:p w14:paraId="6E0FF205" w14:textId="77777777" w:rsidR="00AB56ED" w:rsidRPr="0004145F" w:rsidRDefault="00000000" w:rsidP="0004145F">
      <w:pPr>
        <w:pStyle w:val="Akapitzlist"/>
        <w:numPr>
          <w:ilvl w:val="0"/>
          <w:numId w:val="3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miejsce Punktu Informacji i Kariery w systemie;</w:t>
      </w:r>
    </w:p>
    <w:p w14:paraId="74C4A286" w14:textId="77777777" w:rsidR="00AB56ED" w:rsidRPr="0004145F" w:rsidRDefault="00000000" w:rsidP="0004145F">
      <w:pPr>
        <w:pStyle w:val="Akapitzlist"/>
        <w:numPr>
          <w:ilvl w:val="0"/>
          <w:numId w:val="3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zasady współpracy z otoczeniem społeczno-gospodarczym;</w:t>
      </w:r>
    </w:p>
    <w:p w14:paraId="369BE07F" w14:textId="77777777" w:rsidR="00AB56ED" w:rsidRPr="0004145F" w:rsidRDefault="00000000" w:rsidP="0004145F">
      <w:pPr>
        <w:pStyle w:val="Akapitzlist"/>
        <w:numPr>
          <w:ilvl w:val="0"/>
          <w:numId w:val="3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sposób monitorowania i ewaluacji systemu.</w:t>
      </w:r>
    </w:p>
    <w:p w14:paraId="6C6521BC" w14:textId="77777777" w:rsidR="00912522" w:rsidRPr="0004145F" w:rsidRDefault="00000000" w:rsidP="0004145F">
      <w:pPr>
        <w:pStyle w:val="Akapitzlist"/>
        <w:numPr>
          <w:ilvl w:val="0"/>
          <w:numId w:val="3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nie jest programem realizacji doradztwa zawodowego na dany rok szkolny.</w:t>
      </w:r>
    </w:p>
    <w:p w14:paraId="45716B2F" w14:textId="63CA8BE1" w:rsidR="00AB56ED" w:rsidRPr="0004145F" w:rsidRDefault="00000000" w:rsidP="0004145F">
      <w:pPr>
        <w:pStyle w:val="Akapitzlist"/>
        <w:numPr>
          <w:ilvl w:val="0"/>
          <w:numId w:val="3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Na podstawie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opracowuje się, zgodnie z obowiązującymi przepisami, program realizacji doradztwa zawodowego na dany rok szkolny.</w:t>
      </w:r>
    </w:p>
    <w:p w14:paraId="2B29B8FA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62FA45F5" w14:textId="77777777" w:rsidR="004967A5" w:rsidRPr="0004145F" w:rsidRDefault="00000000" w:rsidP="0004145F">
      <w:pPr>
        <w:pStyle w:val="Nagwek11"/>
        <w:numPr>
          <w:ilvl w:val="0"/>
          <w:numId w:val="66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lastRenderedPageBreak/>
        <w:t>PODSTAWY PRAWNE</w:t>
      </w:r>
    </w:p>
    <w:p w14:paraId="77882E6C" w14:textId="77777777" w:rsidR="008F29ED" w:rsidRPr="0004145F" w:rsidRDefault="008F29ED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68B0BD90" w14:textId="44C8B5FB" w:rsidR="00AB56ED" w:rsidRPr="0004145F" w:rsidRDefault="00000000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  <w:proofErr w:type="spellStart"/>
      <w:r w:rsidRPr="0004145F">
        <w:rPr>
          <w:rFonts w:asciiTheme="minorHAnsi" w:hAnsiTheme="minorHAnsi" w:cstheme="minorHAnsi"/>
          <w:szCs w:val="24"/>
        </w:rPr>
        <w:t>WSDZ</w:t>
      </w:r>
      <w:proofErr w:type="spellEnd"/>
      <w:r w:rsidRPr="0004145F">
        <w:rPr>
          <w:rFonts w:asciiTheme="minorHAnsi" w:hAnsiTheme="minorHAnsi" w:cstheme="minorHAnsi"/>
          <w:szCs w:val="24"/>
        </w:rPr>
        <w:t xml:space="preserve"> opracowano w szczególności na podstawie:</w:t>
      </w:r>
    </w:p>
    <w:p w14:paraId="5F6521A4" w14:textId="77777777" w:rsidR="00AB56ED" w:rsidRPr="0004145F" w:rsidRDefault="00000000" w:rsidP="0004145F">
      <w:pPr>
        <w:pStyle w:val="Akapitzlist"/>
        <w:numPr>
          <w:ilvl w:val="0"/>
          <w:numId w:val="3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ustawy z dnia 14 grudnia 2016 r. – Prawo oświatowe;</w:t>
      </w:r>
    </w:p>
    <w:p w14:paraId="45C872BC" w14:textId="77777777" w:rsidR="00AB56ED" w:rsidRPr="0004145F" w:rsidRDefault="00000000" w:rsidP="0004145F">
      <w:pPr>
        <w:pStyle w:val="Akapitzlist"/>
        <w:numPr>
          <w:ilvl w:val="0"/>
          <w:numId w:val="3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rozporządzenia Ministra Edukacji Narodowej z dnia 12 lutego 2019 r. w sprawie doradztwa zawodowego (Dz.U. z 2019 r. poz. 325, z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późn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. zm.);</w:t>
      </w:r>
    </w:p>
    <w:p w14:paraId="35E66E30" w14:textId="77777777" w:rsidR="00AB56ED" w:rsidRPr="0004145F" w:rsidRDefault="00000000" w:rsidP="0004145F">
      <w:pPr>
        <w:pStyle w:val="Akapitzlist"/>
        <w:numPr>
          <w:ilvl w:val="0"/>
          <w:numId w:val="3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rozporządzenia Ministra Edukacji z dnia 20 stycznia 2026 r. zmieniającego rozporządzenie w sprawie doradztwa zawodowego (Dz.U. z 2026 r. poz. 73);</w:t>
      </w:r>
    </w:p>
    <w:p w14:paraId="641E03BF" w14:textId="77777777" w:rsidR="00AB56ED" w:rsidRPr="0004145F" w:rsidRDefault="00000000" w:rsidP="0004145F">
      <w:pPr>
        <w:pStyle w:val="Akapitzlist"/>
        <w:numPr>
          <w:ilvl w:val="0"/>
          <w:numId w:val="3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przepisów dotyczących organizacji publicznych szkół i placówek oraz kształcenia ustawicznego w formach szkolnych i pozaszkolnych;</w:t>
      </w:r>
    </w:p>
    <w:p w14:paraId="6E82AE32" w14:textId="77777777" w:rsidR="00AB56ED" w:rsidRPr="0004145F" w:rsidRDefault="00000000" w:rsidP="0004145F">
      <w:pPr>
        <w:pStyle w:val="Akapitzlist"/>
        <w:numPr>
          <w:ilvl w:val="0"/>
          <w:numId w:val="3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Statutu Centrum Rozwoju Edukacji Województwa Łódzkiego w Zgierzu oraz dokumentów regulujących funkcjonowanie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CKU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.</w:t>
      </w:r>
    </w:p>
    <w:p w14:paraId="26619F04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0A1E10D5" w14:textId="44671AD4" w:rsidR="00AB56ED" w:rsidRPr="0004145F" w:rsidRDefault="00000000" w:rsidP="0004145F">
      <w:pPr>
        <w:pStyle w:val="Nagwek11"/>
        <w:numPr>
          <w:ilvl w:val="0"/>
          <w:numId w:val="66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ZAŁOŻENIA WEWNĄTRZSZKOLNEGO SYSTEMU DORADZTWA ZAWODOWEGO</w:t>
      </w:r>
    </w:p>
    <w:p w14:paraId="3299CD80" w14:textId="77777777" w:rsidR="000F5F4D" w:rsidRPr="0004145F" w:rsidRDefault="000F5F4D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3E786D95" w14:textId="77777777" w:rsidR="00AB56ED" w:rsidRPr="0004145F" w:rsidRDefault="00000000" w:rsidP="0004145F">
      <w:pPr>
        <w:pStyle w:val="Akapitzlist"/>
        <w:numPr>
          <w:ilvl w:val="0"/>
          <w:numId w:val="3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Doradztwo zawodowe w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CKU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jest procesem wspierającym człowieka w zarządzaniu własnym rozwojem edukacyjnym i zawodowym na różnych etapach życia.</w:t>
      </w:r>
    </w:p>
    <w:p w14:paraId="2D10BB6E" w14:textId="77777777" w:rsidR="00AB56ED" w:rsidRPr="0004145F" w:rsidRDefault="00000000" w:rsidP="0004145F">
      <w:pPr>
        <w:pStyle w:val="Akapitzlist"/>
        <w:numPr>
          <w:ilvl w:val="0"/>
          <w:numId w:val="3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opiera się na koncepcji uczenia się przez całe życie;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lifelong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learning.</w:t>
      </w:r>
    </w:p>
    <w:p w14:paraId="75F33DAE" w14:textId="77777777" w:rsidR="00AB56ED" w:rsidRPr="0004145F" w:rsidRDefault="00000000" w:rsidP="0004145F">
      <w:pPr>
        <w:pStyle w:val="Akapitzlist"/>
        <w:numPr>
          <w:ilvl w:val="0"/>
          <w:numId w:val="3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System uwzględnia specyfikę doradztwa zawodowego dla osób dorosłych, które mogą:</w:t>
      </w:r>
    </w:p>
    <w:p w14:paraId="0F922A6F" w14:textId="77777777" w:rsidR="00AB56ED" w:rsidRPr="0004145F" w:rsidRDefault="00000000" w:rsidP="0004145F">
      <w:pPr>
        <w:pStyle w:val="Akapitzlist"/>
        <w:numPr>
          <w:ilvl w:val="0"/>
          <w:numId w:val="38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zdobywać pierwsze kwalifikacje zawodowe;</w:t>
      </w:r>
    </w:p>
    <w:p w14:paraId="75729F4A" w14:textId="77777777" w:rsidR="00AB56ED" w:rsidRPr="0004145F" w:rsidRDefault="00000000" w:rsidP="0004145F">
      <w:pPr>
        <w:pStyle w:val="Akapitzlist"/>
        <w:numPr>
          <w:ilvl w:val="0"/>
          <w:numId w:val="38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uzupełniać posiadane kwalifikacje;</w:t>
      </w:r>
    </w:p>
    <w:p w14:paraId="4955D836" w14:textId="77777777" w:rsidR="00AB56ED" w:rsidRPr="0004145F" w:rsidRDefault="00000000" w:rsidP="0004145F">
      <w:pPr>
        <w:pStyle w:val="Akapitzlist"/>
        <w:numPr>
          <w:ilvl w:val="0"/>
          <w:numId w:val="38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przekwalifikowywać się;</w:t>
      </w:r>
    </w:p>
    <w:p w14:paraId="7D54730B" w14:textId="77777777" w:rsidR="00AB56ED" w:rsidRPr="0004145F" w:rsidRDefault="00000000" w:rsidP="0004145F">
      <w:pPr>
        <w:pStyle w:val="Akapitzlist"/>
        <w:numPr>
          <w:ilvl w:val="0"/>
          <w:numId w:val="38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powracać na rynek pracy;</w:t>
      </w:r>
    </w:p>
    <w:p w14:paraId="2BCE6EA0" w14:textId="77777777" w:rsidR="00AB56ED" w:rsidRPr="0004145F" w:rsidRDefault="00000000" w:rsidP="0004145F">
      <w:pPr>
        <w:pStyle w:val="Akapitzlist"/>
        <w:numPr>
          <w:ilvl w:val="0"/>
          <w:numId w:val="38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rozwijać kompetencje w związku ze zmianami zachodzącymi na rynku pracy;</w:t>
      </w:r>
    </w:p>
    <w:p w14:paraId="2976ACE5" w14:textId="77777777" w:rsidR="00AB56ED" w:rsidRPr="0004145F" w:rsidRDefault="00000000" w:rsidP="0004145F">
      <w:pPr>
        <w:pStyle w:val="Akapitzlist"/>
        <w:numPr>
          <w:ilvl w:val="0"/>
          <w:numId w:val="38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planować dalszą edukację lub zmianę ścieżki kariery.</w:t>
      </w:r>
    </w:p>
    <w:p w14:paraId="48D38C95" w14:textId="77777777" w:rsidR="00AB56ED" w:rsidRPr="0004145F" w:rsidRDefault="00000000" w:rsidP="0004145F">
      <w:pPr>
        <w:pStyle w:val="Akapitzlist"/>
        <w:numPr>
          <w:ilvl w:val="0"/>
          <w:numId w:val="37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Doradztwo zawodowe jest powiązane z procesem kształcenia, praktyczną nauką zawodu, współpracą z pracodawcami oraz analizą potrzeb rynku pracy.</w:t>
      </w:r>
    </w:p>
    <w:p w14:paraId="76C4FD3A" w14:textId="77777777" w:rsidR="00AB56ED" w:rsidRPr="0004145F" w:rsidRDefault="00000000" w:rsidP="0004145F">
      <w:pPr>
        <w:pStyle w:val="Akapitzlist"/>
        <w:numPr>
          <w:ilvl w:val="0"/>
          <w:numId w:val="37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System opiera się na zasadach:</w:t>
      </w:r>
    </w:p>
    <w:p w14:paraId="7E3396BF" w14:textId="77777777" w:rsidR="00AB56ED" w:rsidRPr="0004145F" w:rsidRDefault="00000000" w:rsidP="0004145F">
      <w:pPr>
        <w:pStyle w:val="Akapitzlist"/>
        <w:numPr>
          <w:ilvl w:val="0"/>
          <w:numId w:val="3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dostępności;</w:t>
      </w:r>
    </w:p>
    <w:p w14:paraId="1C2B272F" w14:textId="77777777" w:rsidR="00AB56ED" w:rsidRPr="0004145F" w:rsidRDefault="00000000" w:rsidP="0004145F">
      <w:pPr>
        <w:pStyle w:val="Akapitzlist"/>
        <w:numPr>
          <w:ilvl w:val="0"/>
          <w:numId w:val="3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indywidualizacji wsparcia;</w:t>
      </w:r>
    </w:p>
    <w:p w14:paraId="3E8AEB0D" w14:textId="77777777" w:rsidR="00AB56ED" w:rsidRPr="0004145F" w:rsidRDefault="00000000" w:rsidP="0004145F">
      <w:pPr>
        <w:pStyle w:val="Akapitzlist"/>
        <w:numPr>
          <w:ilvl w:val="0"/>
          <w:numId w:val="3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dobrowolności korzystania z indywidualnego poradnictwa;</w:t>
      </w:r>
    </w:p>
    <w:p w14:paraId="7268154E" w14:textId="77777777" w:rsidR="00AB56ED" w:rsidRPr="0004145F" w:rsidRDefault="00000000" w:rsidP="0004145F">
      <w:pPr>
        <w:pStyle w:val="Akapitzlist"/>
        <w:numPr>
          <w:ilvl w:val="0"/>
          <w:numId w:val="3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lastRenderedPageBreak/>
        <w:t>aktualności przekazywanych informacji;</w:t>
      </w:r>
    </w:p>
    <w:p w14:paraId="1E064B66" w14:textId="77777777" w:rsidR="00AB56ED" w:rsidRPr="0004145F" w:rsidRDefault="00000000" w:rsidP="0004145F">
      <w:pPr>
        <w:pStyle w:val="Akapitzlist"/>
        <w:numPr>
          <w:ilvl w:val="0"/>
          <w:numId w:val="3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współpracy;</w:t>
      </w:r>
    </w:p>
    <w:p w14:paraId="7287377B" w14:textId="77777777" w:rsidR="00AB56ED" w:rsidRPr="0004145F" w:rsidRDefault="00000000" w:rsidP="0004145F">
      <w:pPr>
        <w:pStyle w:val="Akapitzlist"/>
        <w:numPr>
          <w:ilvl w:val="0"/>
          <w:numId w:val="3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poszanowania samodzielności osoby podejmującej decyzje;</w:t>
      </w:r>
    </w:p>
    <w:p w14:paraId="48686910" w14:textId="77777777" w:rsidR="00AB56ED" w:rsidRPr="0004145F" w:rsidRDefault="00000000" w:rsidP="0004145F">
      <w:pPr>
        <w:pStyle w:val="Akapitzlist"/>
        <w:numPr>
          <w:ilvl w:val="0"/>
          <w:numId w:val="3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promowania uczenia się przez całe życie.</w:t>
      </w:r>
    </w:p>
    <w:p w14:paraId="68935C8F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2944ED66" w14:textId="77777777" w:rsidR="008F29ED" w:rsidRPr="0004145F" w:rsidRDefault="00000000" w:rsidP="0004145F">
      <w:pPr>
        <w:pStyle w:val="Nagwek11"/>
        <w:numPr>
          <w:ilvl w:val="0"/>
          <w:numId w:val="66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 xml:space="preserve">CELE </w:t>
      </w:r>
      <w:proofErr w:type="spellStart"/>
      <w:r w:rsidRPr="0004145F">
        <w:rPr>
          <w:rFonts w:asciiTheme="minorHAnsi" w:hAnsiTheme="minorHAnsi" w:cstheme="minorHAnsi"/>
          <w:b/>
          <w:bCs/>
          <w:szCs w:val="24"/>
        </w:rPr>
        <w:t>WSDZ</w:t>
      </w:r>
      <w:proofErr w:type="spellEnd"/>
    </w:p>
    <w:p w14:paraId="5825C87C" w14:textId="77777777" w:rsidR="00E253C6" w:rsidRPr="0004145F" w:rsidRDefault="00E253C6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18C232CE" w14:textId="4633071F" w:rsidR="00AB56ED" w:rsidRPr="0004145F" w:rsidRDefault="00B21A78" w:rsidP="0004145F">
      <w:pPr>
        <w:pStyle w:val="Nagwek21"/>
        <w:numPr>
          <w:ilvl w:val="0"/>
          <w:numId w:val="82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 xml:space="preserve">. </w:t>
      </w:r>
      <w:r w:rsidR="00F30A02" w:rsidRPr="0004145F">
        <w:rPr>
          <w:rFonts w:asciiTheme="minorHAnsi" w:hAnsiTheme="minorHAnsi" w:cstheme="minorHAnsi"/>
          <w:b/>
          <w:bCs/>
          <w:szCs w:val="24"/>
        </w:rPr>
        <w:t>Cel</w:t>
      </w:r>
      <w:r w:rsidRPr="0004145F">
        <w:rPr>
          <w:rFonts w:asciiTheme="minorHAnsi" w:hAnsiTheme="minorHAnsi" w:cstheme="minorHAnsi"/>
          <w:b/>
          <w:bCs/>
          <w:szCs w:val="24"/>
        </w:rPr>
        <w:t xml:space="preserve"> główny</w:t>
      </w:r>
    </w:p>
    <w:p w14:paraId="6D23D509" w14:textId="0DDA499A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Celem głównym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jest stworzenie spójnego systemu wspierającego osoby korzystające z oferty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CKU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i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CREWŁ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w świadomym i samodzielnym zarządzaniu własnym rozwojem edukacyjnym</w:t>
      </w:r>
      <w:r w:rsidR="00B21A78" w:rsidRPr="0004145F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Pr="0004145F">
        <w:rPr>
          <w:rFonts w:asciiTheme="minorHAnsi" w:eastAsia="Arial" w:hAnsiTheme="minorHAnsi" w:cstheme="minorHAnsi"/>
          <w:sz w:val="24"/>
          <w:szCs w:val="24"/>
        </w:rPr>
        <w:t>i zawodowym oraz dostosowywaniu kwalifikacji i kompetencji do zmieniających się potrzeb rynku pracy.</w:t>
      </w:r>
    </w:p>
    <w:p w14:paraId="12B0B00F" w14:textId="59D18813" w:rsidR="00AB56ED" w:rsidRPr="0004145F" w:rsidRDefault="00B21A78" w:rsidP="0004145F">
      <w:pPr>
        <w:pStyle w:val="Nagwek21"/>
        <w:numPr>
          <w:ilvl w:val="0"/>
          <w:numId w:val="82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. Cele szczegółowe</w:t>
      </w:r>
    </w:p>
    <w:p w14:paraId="1F5EF79C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Do celów szczegółowych należą:</w:t>
      </w:r>
    </w:p>
    <w:p w14:paraId="194DCC14" w14:textId="77777777" w:rsidR="00AB56ED" w:rsidRPr="0004145F" w:rsidRDefault="00000000" w:rsidP="0004145F">
      <w:pPr>
        <w:pStyle w:val="Akapitzlist"/>
        <w:numPr>
          <w:ilvl w:val="0"/>
          <w:numId w:val="4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wspieranie rozpoznawania własnych zasobów, zainteresowań i predyspozycji;</w:t>
      </w:r>
    </w:p>
    <w:p w14:paraId="589ADBC7" w14:textId="77777777" w:rsidR="00AB56ED" w:rsidRPr="0004145F" w:rsidRDefault="00000000" w:rsidP="0004145F">
      <w:pPr>
        <w:pStyle w:val="Akapitzlist"/>
        <w:numPr>
          <w:ilvl w:val="0"/>
          <w:numId w:val="4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rozwijanie świadomości posiadanych kompetencji i kwalifikacji;</w:t>
      </w:r>
    </w:p>
    <w:p w14:paraId="47EE4A31" w14:textId="77777777" w:rsidR="00AB56ED" w:rsidRPr="0004145F" w:rsidRDefault="00000000" w:rsidP="0004145F">
      <w:pPr>
        <w:pStyle w:val="Akapitzlist"/>
        <w:numPr>
          <w:ilvl w:val="0"/>
          <w:numId w:val="4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udostępnianie informacji o zawodach i rynku pracy;</w:t>
      </w:r>
    </w:p>
    <w:p w14:paraId="1BA11F08" w14:textId="77777777" w:rsidR="00AB56ED" w:rsidRPr="0004145F" w:rsidRDefault="00000000" w:rsidP="0004145F">
      <w:pPr>
        <w:pStyle w:val="Akapitzlist"/>
        <w:numPr>
          <w:ilvl w:val="0"/>
          <w:numId w:val="4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wspieranie podejmowania decyzji edukacyjnych i zawodowych;</w:t>
      </w:r>
    </w:p>
    <w:p w14:paraId="0F303899" w14:textId="77777777" w:rsidR="00AB56ED" w:rsidRPr="0004145F" w:rsidRDefault="00000000" w:rsidP="0004145F">
      <w:pPr>
        <w:pStyle w:val="Akapitzlist"/>
        <w:numPr>
          <w:ilvl w:val="0"/>
          <w:numId w:val="4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przygotowanie do planowania własnej kariery;</w:t>
      </w:r>
    </w:p>
    <w:p w14:paraId="47F7EC05" w14:textId="77777777" w:rsidR="00AB56ED" w:rsidRPr="0004145F" w:rsidRDefault="00000000" w:rsidP="0004145F">
      <w:pPr>
        <w:pStyle w:val="Akapitzlist"/>
        <w:numPr>
          <w:ilvl w:val="0"/>
          <w:numId w:val="4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wspieranie zdobywania nowych i uzupełniania posiadanych kwalifikacji;</w:t>
      </w:r>
    </w:p>
    <w:p w14:paraId="0D265CA1" w14:textId="77777777" w:rsidR="00AB56ED" w:rsidRPr="0004145F" w:rsidRDefault="00000000" w:rsidP="0004145F">
      <w:pPr>
        <w:pStyle w:val="Akapitzlist"/>
        <w:numPr>
          <w:ilvl w:val="0"/>
          <w:numId w:val="4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wspieranie procesu przekwalifikowania;</w:t>
      </w:r>
    </w:p>
    <w:p w14:paraId="13BC33AE" w14:textId="77777777" w:rsidR="00AB56ED" w:rsidRPr="0004145F" w:rsidRDefault="00000000" w:rsidP="0004145F">
      <w:pPr>
        <w:pStyle w:val="Akapitzlist"/>
        <w:numPr>
          <w:ilvl w:val="0"/>
          <w:numId w:val="4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rozwijanie umiejętności poszukiwania pracy;</w:t>
      </w:r>
    </w:p>
    <w:p w14:paraId="36174D9D" w14:textId="77777777" w:rsidR="00AB56ED" w:rsidRPr="0004145F" w:rsidRDefault="00000000" w:rsidP="0004145F">
      <w:pPr>
        <w:pStyle w:val="Akapitzlist"/>
        <w:numPr>
          <w:ilvl w:val="0"/>
          <w:numId w:val="4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rozwijanie kompetencji społecznych i zawodowych;</w:t>
      </w:r>
    </w:p>
    <w:p w14:paraId="37094ABD" w14:textId="77777777" w:rsidR="00AB56ED" w:rsidRPr="0004145F" w:rsidRDefault="00000000" w:rsidP="0004145F">
      <w:pPr>
        <w:pStyle w:val="Akapitzlist"/>
        <w:numPr>
          <w:ilvl w:val="0"/>
          <w:numId w:val="4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promowanie kształcenia ustawicznego;</w:t>
      </w:r>
    </w:p>
    <w:p w14:paraId="7A85122B" w14:textId="77777777" w:rsidR="00AB56ED" w:rsidRPr="0004145F" w:rsidRDefault="00000000" w:rsidP="0004145F">
      <w:pPr>
        <w:pStyle w:val="Akapitzlist"/>
        <w:numPr>
          <w:ilvl w:val="0"/>
          <w:numId w:val="4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przeciwdziałanie wykluczeniu edukacyjnemu i zawodowemu;</w:t>
      </w:r>
    </w:p>
    <w:p w14:paraId="5E16EFD5" w14:textId="77777777" w:rsidR="00AB56ED" w:rsidRPr="0004145F" w:rsidRDefault="00000000" w:rsidP="0004145F">
      <w:pPr>
        <w:pStyle w:val="Akapitzlist"/>
        <w:numPr>
          <w:ilvl w:val="0"/>
          <w:numId w:val="4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rozwijanie współpracy edukacji z rynkiem pracy.</w:t>
      </w:r>
    </w:p>
    <w:p w14:paraId="30FBB418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4338BDE8" w14:textId="563F6A88" w:rsidR="00AB56ED" w:rsidRPr="0004145F" w:rsidRDefault="00000000" w:rsidP="0004145F">
      <w:pPr>
        <w:pStyle w:val="Nagwek11"/>
        <w:numPr>
          <w:ilvl w:val="0"/>
          <w:numId w:val="69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ADRESACI SYSTEMU</w:t>
      </w:r>
    </w:p>
    <w:p w14:paraId="2377BEB2" w14:textId="77777777" w:rsidR="00E253C6" w:rsidRPr="0004145F" w:rsidRDefault="00E253C6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72DA482B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obejmuje w szczególności:</w:t>
      </w:r>
    </w:p>
    <w:p w14:paraId="3B0F8020" w14:textId="77777777" w:rsidR="00AB56ED" w:rsidRPr="0004145F" w:rsidRDefault="00000000" w:rsidP="0004145F">
      <w:pPr>
        <w:pStyle w:val="Akapitzlist"/>
        <w:numPr>
          <w:ilvl w:val="0"/>
          <w:numId w:val="41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słuchaczy Szkoły Policealnej;</w:t>
      </w:r>
    </w:p>
    <w:p w14:paraId="5CB311AE" w14:textId="77777777" w:rsidR="00AB56ED" w:rsidRPr="0004145F" w:rsidRDefault="00000000" w:rsidP="0004145F">
      <w:pPr>
        <w:pStyle w:val="Akapitzlist"/>
        <w:numPr>
          <w:ilvl w:val="0"/>
          <w:numId w:val="41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uczestników kwalifikacyjnych kursów zawodowych;</w:t>
      </w:r>
    </w:p>
    <w:p w14:paraId="5CBA3A0B" w14:textId="77777777" w:rsidR="00AB56ED" w:rsidRPr="0004145F" w:rsidRDefault="00000000" w:rsidP="0004145F">
      <w:pPr>
        <w:pStyle w:val="Akapitzlist"/>
        <w:numPr>
          <w:ilvl w:val="0"/>
          <w:numId w:val="41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uczestników innych pozaszkolnych form kształcenia;</w:t>
      </w:r>
    </w:p>
    <w:p w14:paraId="6F519F2B" w14:textId="77777777" w:rsidR="00AB56ED" w:rsidRPr="0004145F" w:rsidRDefault="00000000" w:rsidP="0004145F">
      <w:pPr>
        <w:pStyle w:val="Akapitzlist"/>
        <w:numPr>
          <w:ilvl w:val="0"/>
          <w:numId w:val="41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kandydatów zainteresowanych ofertą edukacyjną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CKU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;</w:t>
      </w:r>
    </w:p>
    <w:p w14:paraId="29543965" w14:textId="77777777" w:rsidR="00AB56ED" w:rsidRPr="0004145F" w:rsidRDefault="00000000" w:rsidP="0004145F">
      <w:pPr>
        <w:pStyle w:val="Akapitzlist"/>
        <w:numPr>
          <w:ilvl w:val="0"/>
          <w:numId w:val="41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lastRenderedPageBreak/>
        <w:t xml:space="preserve">uczniów szkół współpracujących z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CREWŁ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;</w:t>
      </w:r>
    </w:p>
    <w:p w14:paraId="1F2AAC70" w14:textId="77777777" w:rsidR="00AB56ED" w:rsidRPr="0004145F" w:rsidRDefault="00000000" w:rsidP="0004145F">
      <w:pPr>
        <w:pStyle w:val="Akapitzlist"/>
        <w:numPr>
          <w:ilvl w:val="0"/>
          <w:numId w:val="41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absolwentów;</w:t>
      </w:r>
    </w:p>
    <w:p w14:paraId="432608DF" w14:textId="77777777" w:rsidR="00AB56ED" w:rsidRPr="0004145F" w:rsidRDefault="00000000" w:rsidP="0004145F">
      <w:pPr>
        <w:pStyle w:val="Akapitzlist"/>
        <w:numPr>
          <w:ilvl w:val="0"/>
          <w:numId w:val="41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osoby korzystające z Punktu Informacji i Kariery;</w:t>
      </w:r>
    </w:p>
    <w:p w14:paraId="252F3818" w14:textId="77777777" w:rsidR="00AB56ED" w:rsidRPr="0004145F" w:rsidRDefault="00000000" w:rsidP="0004145F">
      <w:pPr>
        <w:pStyle w:val="Akapitzlist"/>
        <w:numPr>
          <w:ilvl w:val="0"/>
          <w:numId w:val="41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nauczycieli i innych pracowników zaangażowanych w realizację doradztwa zawodowego.</w:t>
      </w:r>
    </w:p>
    <w:p w14:paraId="1F87A578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Poprzez działalność Punktu Informacji i Kariery system jest otwarty również na innych odbiorców korzystających z oferty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CREWŁ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.</w:t>
      </w:r>
    </w:p>
    <w:p w14:paraId="31E3C1A3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09886A47" w14:textId="06E7DCDC" w:rsidR="00AB56ED" w:rsidRPr="0004145F" w:rsidRDefault="00000000" w:rsidP="0004145F">
      <w:pPr>
        <w:pStyle w:val="Nagwek11"/>
        <w:numPr>
          <w:ilvl w:val="0"/>
          <w:numId w:val="69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 xml:space="preserve">OBSZARY FUNKCJONOWANIA </w:t>
      </w:r>
      <w:proofErr w:type="spellStart"/>
      <w:r w:rsidRPr="0004145F">
        <w:rPr>
          <w:rFonts w:asciiTheme="minorHAnsi" w:hAnsiTheme="minorHAnsi" w:cstheme="minorHAnsi"/>
          <w:b/>
          <w:bCs/>
          <w:szCs w:val="24"/>
        </w:rPr>
        <w:t>WSDZ</w:t>
      </w:r>
      <w:proofErr w:type="spellEnd"/>
    </w:p>
    <w:p w14:paraId="71D858CA" w14:textId="77777777" w:rsidR="00E253C6" w:rsidRPr="0004145F" w:rsidRDefault="00E253C6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5161D406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obejmuje cztery wzajemnie powiązane obszary:</w:t>
      </w:r>
    </w:p>
    <w:p w14:paraId="310FC6CB" w14:textId="771B16E0" w:rsidR="00AB56ED" w:rsidRPr="0004145F" w:rsidRDefault="00000000" w:rsidP="0004145F">
      <w:pPr>
        <w:pStyle w:val="Nagwek21"/>
        <w:numPr>
          <w:ilvl w:val="1"/>
          <w:numId w:val="69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Poznawanie własnych zasobów</w:t>
      </w:r>
    </w:p>
    <w:p w14:paraId="454A20B4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Obejmuje rozpoznawanie zainteresowań, predyspozycji, kompetencji, kwalifikacji, doświadczenia zawodowego, wartości związanych z pracą, mocnych stron oraz obszarów wymagających rozwoju.</w:t>
      </w:r>
    </w:p>
    <w:p w14:paraId="47D573C1" w14:textId="6678051D" w:rsidR="00AB56ED" w:rsidRPr="0004145F" w:rsidRDefault="00000000" w:rsidP="0004145F">
      <w:pPr>
        <w:pStyle w:val="Nagwek21"/>
        <w:numPr>
          <w:ilvl w:val="1"/>
          <w:numId w:val="69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Świat zawodów i rynek pracy</w:t>
      </w:r>
    </w:p>
    <w:p w14:paraId="62C68F33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Obejmuje poznawanie zawodów, stanowisk pracy, oczekiwań pracodawców, trendów rynku pracy, zawodów nowych i rozwojowych oraz zmian technologicznych wpływających na zatrudnienie.</w:t>
      </w:r>
    </w:p>
    <w:p w14:paraId="76707A6E" w14:textId="6CEA5E63" w:rsidR="00AB56ED" w:rsidRPr="0004145F" w:rsidRDefault="00000000" w:rsidP="0004145F">
      <w:pPr>
        <w:pStyle w:val="Nagwek21"/>
        <w:numPr>
          <w:ilvl w:val="1"/>
          <w:numId w:val="69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Rynek edukacyjny i uczenie się przez całe życie</w:t>
      </w:r>
    </w:p>
    <w:p w14:paraId="5415C52C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Obejmuje poznawanie możliwości zdobywania, uzupełniania, zmiany i potwierdzania kwalifikacji oraz korzystania z różnych form uczenia się.</w:t>
      </w:r>
    </w:p>
    <w:p w14:paraId="623A0286" w14:textId="5C4D5202" w:rsidR="00AB56ED" w:rsidRPr="0004145F" w:rsidRDefault="00000000" w:rsidP="0004145F">
      <w:pPr>
        <w:pStyle w:val="Nagwek21"/>
        <w:numPr>
          <w:ilvl w:val="1"/>
          <w:numId w:val="69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Planowanie rozwoju i podejmowanie decyzji</w:t>
      </w:r>
    </w:p>
    <w:p w14:paraId="667FAAD7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Obejmuje określanie celów, tworzenie indywidualnych ścieżek rozwoju, podejmowanie decyzji edukacyjno-zawodowych oraz ich okresową weryfikację.</w:t>
      </w:r>
    </w:p>
    <w:p w14:paraId="4AC9E3FB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3E3BE0E9" w14:textId="11177360" w:rsidR="00AB56ED" w:rsidRPr="0004145F" w:rsidRDefault="00000000" w:rsidP="0004145F">
      <w:pPr>
        <w:pStyle w:val="Nagwek11"/>
        <w:numPr>
          <w:ilvl w:val="0"/>
          <w:numId w:val="69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 xml:space="preserve">STRUKTURA ORGANIZACYJNA </w:t>
      </w:r>
      <w:proofErr w:type="spellStart"/>
      <w:r w:rsidRPr="0004145F">
        <w:rPr>
          <w:rFonts w:asciiTheme="minorHAnsi" w:hAnsiTheme="minorHAnsi" w:cstheme="minorHAnsi"/>
          <w:b/>
          <w:bCs/>
          <w:szCs w:val="24"/>
        </w:rPr>
        <w:t>WSDZ</w:t>
      </w:r>
      <w:proofErr w:type="spellEnd"/>
    </w:p>
    <w:p w14:paraId="2919BED0" w14:textId="77777777" w:rsidR="00E253C6" w:rsidRPr="0004145F" w:rsidRDefault="00E253C6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1A30247C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System tworzą cztery wzajemnie powiązane komponenty:</w:t>
      </w:r>
    </w:p>
    <w:p w14:paraId="43F47AB8" w14:textId="77777777" w:rsidR="00AB56ED" w:rsidRPr="0004145F" w:rsidRDefault="00000000" w:rsidP="0004145F">
      <w:pPr>
        <w:pStyle w:val="Akapitzlist"/>
        <w:numPr>
          <w:ilvl w:val="0"/>
          <w:numId w:val="42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04145F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doradztwo zawodowe w </w:t>
      </w:r>
      <w:proofErr w:type="spellStart"/>
      <w:r w:rsidRPr="0004145F">
        <w:rPr>
          <w:rFonts w:asciiTheme="minorHAnsi" w:eastAsia="Arial" w:hAnsiTheme="minorHAnsi" w:cstheme="minorHAnsi"/>
          <w:b/>
          <w:bCs/>
          <w:sz w:val="24"/>
          <w:szCs w:val="24"/>
        </w:rPr>
        <w:t>CKU</w:t>
      </w:r>
      <w:proofErr w:type="spellEnd"/>
    </w:p>
    <w:p w14:paraId="1514BE3C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działania skierowane przede wszystkim do słuchaczy i uczestników kształcenia;</w:t>
      </w:r>
    </w:p>
    <w:p w14:paraId="57D2D205" w14:textId="77777777" w:rsidR="00AB56ED" w:rsidRPr="0004145F" w:rsidRDefault="00000000" w:rsidP="0004145F">
      <w:pPr>
        <w:pStyle w:val="Akapitzlist"/>
        <w:numPr>
          <w:ilvl w:val="0"/>
          <w:numId w:val="42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04145F">
        <w:rPr>
          <w:rFonts w:asciiTheme="minorHAnsi" w:eastAsia="Arial" w:hAnsiTheme="minorHAnsi" w:cstheme="minorHAnsi"/>
          <w:b/>
          <w:bCs/>
          <w:sz w:val="24"/>
          <w:szCs w:val="24"/>
        </w:rPr>
        <w:t>Punkt Informacji i Kariery</w:t>
      </w:r>
    </w:p>
    <w:p w14:paraId="4DCFFBEF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otwarta przestrzeń informacji i wsparcia edukacyjno-zawodowego dla różnych grup odbiorców;</w:t>
      </w:r>
    </w:p>
    <w:p w14:paraId="3F00CBCD" w14:textId="77777777" w:rsidR="00AB56ED" w:rsidRPr="0004145F" w:rsidRDefault="00000000" w:rsidP="0004145F">
      <w:pPr>
        <w:pStyle w:val="Akapitzlist"/>
        <w:numPr>
          <w:ilvl w:val="0"/>
          <w:numId w:val="42"/>
        </w:num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04145F">
        <w:rPr>
          <w:rFonts w:asciiTheme="minorHAnsi" w:eastAsia="Arial" w:hAnsiTheme="minorHAnsi" w:cstheme="minorHAnsi"/>
          <w:b/>
          <w:bCs/>
          <w:sz w:val="24"/>
          <w:szCs w:val="24"/>
        </w:rPr>
        <w:lastRenderedPageBreak/>
        <w:t>kształcenie zawodowe i ustawiczne</w:t>
      </w:r>
    </w:p>
    <w:p w14:paraId="1C97585C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kształcenie szkolne, kwalifikacyjne kursy zawodowe, inne formy kształcenia, praktyczna nauka zawodu i praktyki zawodowe;</w:t>
      </w:r>
    </w:p>
    <w:p w14:paraId="75256F93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0643DA6B" w14:textId="741EFF0E" w:rsidR="00E253C6" w:rsidRPr="0004145F" w:rsidRDefault="00000000" w:rsidP="0004145F">
      <w:pPr>
        <w:spacing w:after="0" w:line="360" w:lineRule="auto"/>
        <w:rPr>
          <w:rFonts w:asciiTheme="minorHAnsi" w:eastAsia="Arial" w:hAnsiTheme="minorHAnsi" w:cstheme="minorHAnsi"/>
          <w:b/>
          <w:bCs/>
          <w:sz w:val="24"/>
          <w:szCs w:val="24"/>
        </w:rPr>
      </w:pPr>
      <w:r w:rsidRPr="0004145F">
        <w:rPr>
          <w:rFonts w:asciiTheme="minorHAnsi" w:eastAsia="Arial" w:hAnsiTheme="minorHAnsi" w:cstheme="minorHAnsi"/>
          <w:b/>
          <w:bCs/>
          <w:sz w:val="24"/>
          <w:szCs w:val="24"/>
        </w:rPr>
        <w:t>IV. WSPÓŁPRACA Z OTOCZENIEM</w:t>
      </w:r>
    </w:p>
    <w:p w14:paraId="179DC54D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pracodawcy, instytucje rynku pracy, szkoły, uczelnie, instytucje szkoleniowe i inne podmioty.</w:t>
      </w:r>
    </w:p>
    <w:p w14:paraId="1AA6D592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0D5BF72B" w14:textId="006C1FB7" w:rsidR="00AB56ED" w:rsidRPr="0004145F" w:rsidRDefault="00000000" w:rsidP="0004145F">
      <w:pPr>
        <w:pStyle w:val="Nagwek11"/>
        <w:numPr>
          <w:ilvl w:val="0"/>
          <w:numId w:val="69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ZADANIA UCZESTNIKÓW SYSTEMU</w:t>
      </w:r>
    </w:p>
    <w:p w14:paraId="78D2A371" w14:textId="77777777" w:rsidR="00E253C6" w:rsidRPr="0004145F" w:rsidRDefault="00E253C6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1C25D7C8" w14:textId="5EBA2DEC" w:rsidR="00AB56ED" w:rsidRPr="0004145F" w:rsidRDefault="00000000" w:rsidP="0004145F">
      <w:pPr>
        <w:pStyle w:val="Nagwek21"/>
        <w:numPr>
          <w:ilvl w:val="1"/>
          <w:numId w:val="69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 xml:space="preserve">Dyrektor </w:t>
      </w:r>
      <w:proofErr w:type="spellStart"/>
      <w:r w:rsidRPr="0004145F">
        <w:rPr>
          <w:rFonts w:asciiTheme="minorHAnsi" w:hAnsiTheme="minorHAnsi" w:cstheme="minorHAnsi"/>
          <w:b/>
          <w:bCs/>
          <w:szCs w:val="24"/>
        </w:rPr>
        <w:t>CKU</w:t>
      </w:r>
      <w:proofErr w:type="spellEnd"/>
    </w:p>
    <w:p w14:paraId="72D3DF1B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Dyrektor w szczególności:</w:t>
      </w:r>
    </w:p>
    <w:p w14:paraId="45230BA4" w14:textId="77777777" w:rsidR="00AB56ED" w:rsidRPr="0004145F" w:rsidRDefault="00000000" w:rsidP="0004145F">
      <w:pPr>
        <w:pStyle w:val="Akapitzlist"/>
        <w:numPr>
          <w:ilvl w:val="0"/>
          <w:numId w:val="4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organizuje funkcjonowanie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;</w:t>
      </w:r>
    </w:p>
    <w:p w14:paraId="6C825DBB" w14:textId="77777777" w:rsidR="00AB56ED" w:rsidRPr="0004145F" w:rsidRDefault="00000000" w:rsidP="0004145F">
      <w:pPr>
        <w:pStyle w:val="Akapitzlist"/>
        <w:numPr>
          <w:ilvl w:val="0"/>
          <w:numId w:val="4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zapewnia warunki do realizacji doradztwa zawodowego;</w:t>
      </w:r>
    </w:p>
    <w:p w14:paraId="6052AFE4" w14:textId="77777777" w:rsidR="00AB56ED" w:rsidRPr="0004145F" w:rsidRDefault="00000000" w:rsidP="0004145F">
      <w:pPr>
        <w:pStyle w:val="Akapitzlist"/>
        <w:numPr>
          <w:ilvl w:val="0"/>
          <w:numId w:val="4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wyznacza osoby odpowiedzialne za realizację poszczególnych zadań;</w:t>
      </w:r>
    </w:p>
    <w:p w14:paraId="5F329977" w14:textId="77777777" w:rsidR="00AB56ED" w:rsidRPr="0004145F" w:rsidRDefault="00000000" w:rsidP="0004145F">
      <w:pPr>
        <w:pStyle w:val="Akapitzlist"/>
        <w:numPr>
          <w:ilvl w:val="0"/>
          <w:numId w:val="4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zapewnia współpracę pomiędzy realizatorami systemu;</w:t>
      </w:r>
    </w:p>
    <w:p w14:paraId="333649B1" w14:textId="77777777" w:rsidR="00AB56ED" w:rsidRPr="0004145F" w:rsidRDefault="00000000" w:rsidP="0004145F">
      <w:pPr>
        <w:pStyle w:val="Akapitzlist"/>
        <w:numPr>
          <w:ilvl w:val="0"/>
          <w:numId w:val="4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wspiera współpracę z pracodawcami i instytucjami zewnętrznymi;</w:t>
      </w:r>
    </w:p>
    <w:p w14:paraId="44B5CE83" w14:textId="77777777" w:rsidR="00AB56ED" w:rsidRPr="0004145F" w:rsidRDefault="00000000" w:rsidP="0004145F">
      <w:pPr>
        <w:pStyle w:val="Akapitzlist"/>
        <w:numPr>
          <w:ilvl w:val="0"/>
          <w:numId w:val="4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sprawuje nadzór nad realizacją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.</w:t>
      </w:r>
    </w:p>
    <w:p w14:paraId="0DC04ECF" w14:textId="6CE6F049" w:rsidR="00AB56ED" w:rsidRPr="0004145F" w:rsidRDefault="00000000" w:rsidP="0004145F">
      <w:pPr>
        <w:pStyle w:val="Nagwek21"/>
        <w:numPr>
          <w:ilvl w:val="1"/>
          <w:numId w:val="69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 xml:space="preserve">Doradca zawodowy / koordynator </w:t>
      </w:r>
      <w:proofErr w:type="spellStart"/>
      <w:r w:rsidRPr="0004145F">
        <w:rPr>
          <w:rFonts w:asciiTheme="minorHAnsi" w:hAnsiTheme="minorHAnsi" w:cstheme="minorHAnsi"/>
          <w:b/>
          <w:bCs/>
          <w:szCs w:val="24"/>
        </w:rPr>
        <w:t>WSDZ</w:t>
      </w:r>
      <w:proofErr w:type="spellEnd"/>
    </w:p>
    <w:p w14:paraId="259C1F29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Do jego zadań należy w szczególności:</w:t>
      </w:r>
    </w:p>
    <w:p w14:paraId="71643811" w14:textId="77777777" w:rsidR="00AB56ED" w:rsidRPr="0004145F" w:rsidRDefault="00000000" w:rsidP="0004145F">
      <w:pPr>
        <w:pStyle w:val="Akapitzlist"/>
        <w:numPr>
          <w:ilvl w:val="0"/>
          <w:numId w:val="4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diagnozowanie potrzeb;</w:t>
      </w:r>
    </w:p>
    <w:p w14:paraId="2CC7CBA7" w14:textId="77777777" w:rsidR="00AB56ED" w:rsidRPr="0004145F" w:rsidRDefault="00000000" w:rsidP="0004145F">
      <w:pPr>
        <w:pStyle w:val="Akapitzlist"/>
        <w:numPr>
          <w:ilvl w:val="0"/>
          <w:numId w:val="4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koordynowanie działań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;</w:t>
      </w:r>
    </w:p>
    <w:p w14:paraId="07DC99AB" w14:textId="77777777" w:rsidR="00AB56ED" w:rsidRPr="0004145F" w:rsidRDefault="00000000" w:rsidP="0004145F">
      <w:pPr>
        <w:pStyle w:val="Akapitzlist"/>
        <w:numPr>
          <w:ilvl w:val="0"/>
          <w:numId w:val="4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prowadzenie indywidualnego i grupowego wsparcia;</w:t>
      </w:r>
    </w:p>
    <w:p w14:paraId="34FFD9FD" w14:textId="77777777" w:rsidR="00AB56ED" w:rsidRPr="0004145F" w:rsidRDefault="00000000" w:rsidP="0004145F">
      <w:pPr>
        <w:pStyle w:val="Akapitzlist"/>
        <w:numPr>
          <w:ilvl w:val="0"/>
          <w:numId w:val="4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gromadzenie i udostępnianie informacji;</w:t>
      </w:r>
    </w:p>
    <w:p w14:paraId="565A8079" w14:textId="77777777" w:rsidR="00AB56ED" w:rsidRPr="0004145F" w:rsidRDefault="00000000" w:rsidP="0004145F">
      <w:pPr>
        <w:pStyle w:val="Akapitzlist"/>
        <w:numPr>
          <w:ilvl w:val="0"/>
          <w:numId w:val="4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współpraca z nauczycielami;</w:t>
      </w:r>
    </w:p>
    <w:p w14:paraId="68FF7952" w14:textId="77777777" w:rsidR="00AB56ED" w:rsidRPr="0004145F" w:rsidRDefault="00000000" w:rsidP="0004145F">
      <w:pPr>
        <w:pStyle w:val="Akapitzlist"/>
        <w:numPr>
          <w:ilvl w:val="0"/>
          <w:numId w:val="4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inicjowanie współpracy z otoczeniem;</w:t>
      </w:r>
    </w:p>
    <w:p w14:paraId="2BDE370D" w14:textId="77777777" w:rsidR="00AB56ED" w:rsidRPr="0004145F" w:rsidRDefault="00000000" w:rsidP="0004145F">
      <w:pPr>
        <w:pStyle w:val="Akapitzlist"/>
        <w:numPr>
          <w:ilvl w:val="0"/>
          <w:numId w:val="4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koordynowanie działalności Punktu Informacji i Kariery – jeżeli zadanie to zostanie mu powierzone;</w:t>
      </w:r>
    </w:p>
    <w:p w14:paraId="06F2B5A8" w14:textId="77777777" w:rsidR="00AB56ED" w:rsidRPr="0004145F" w:rsidRDefault="00000000" w:rsidP="0004145F">
      <w:pPr>
        <w:pStyle w:val="Akapitzlist"/>
        <w:numPr>
          <w:ilvl w:val="0"/>
          <w:numId w:val="4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udział w monitorowaniu i ewaluacji systemu.</w:t>
      </w:r>
    </w:p>
    <w:p w14:paraId="282FAFE5" w14:textId="6C73FF89" w:rsidR="00AB56ED" w:rsidRPr="0004145F" w:rsidRDefault="00000000" w:rsidP="0004145F">
      <w:pPr>
        <w:pStyle w:val="Nagwek21"/>
        <w:numPr>
          <w:ilvl w:val="1"/>
          <w:numId w:val="44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Nauczyciele</w:t>
      </w:r>
    </w:p>
    <w:p w14:paraId="487BB111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Nauczyciele w szczególności:</w:t>
      </w:r>
    </w:p>
    <w:p w14:paraId="4C44C0F3" w14:textId="77777777" w:rsidR="00AB56ED" w:rsidRPr="0004145F" w:rsidRDefault="00000000" w:rsidP="0004145F">
      <w:pPr>
        <w:pStyle w:val="Akapitzlist"/>
        <w:numPr>
          <w:ilvl w:val="0"/>
          <w:numId w:val="4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włączają elementy doradztwa zawodowego do prowadzonych zajęć;</w:t>
      </w:r>
    </w:p>
    <w:p w14:paraId="04AB1A13" w14:textId="77777777" w:rsidR="00AB56ED" w:rsidRPr="0004145F" w:rsidRDefault="00000000" w:rsidP="0004145F">
      <w:pPr>
        <w:pStyle w:val="Akapitzlist"/>
        <w:numPr>
          <w:ilvl w:val="0"/>
          <w:numId w:val="4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wskazują praktyczne zastosowanie wiedzy i umiejętności;</w:t>
      </w:r>
    </w:p>
    <w:p w14:paraId="3313FEAE" w14:textId="77777777" w:rsidR="00AB56ED" w:rsidRPr="0004145F" w:rsidRDefault="00000000" w:rsidP="0004145F">
      <w:pPr>
        <w:pStyle w:val="Akapitzlist"/>
        <w:numPr>
          <w:ilvl w:val="0"/>
          <w:numId w:val="4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prezentują możliwości zatrudnienia;</w:t>
      </w:r>
    </w:p>
    <w:p w14:paraId="211E2065" w14:textId="77777777" w:rsidR="00AB56ED" w:rsidRPr="0004145F" w:rsidRDefault="00000000" w:rsidP="0004145F">
      <w:pPr>
        <w:pStyle w:val="Akapitzlist"/>
        <w:numPr>
          <w:ilvl w:val="0"/>
          <w:numId w:val="4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lastRenderedPageBreak/>
        <w:t>rozwijają kompetencje zawodowe i społeczne;</w:t>
      </w:r>
    </w:p>
    <w:p w14:paraId="1BCD8B99" w14:textId="77777777" w:rsidR="00AB56ED" w:rsidRPr="0004145F" w:rsidRDefault="00000000" w:rsidP="0004145F">
      <w:pPr>
        <w:pStyle w:val="Akapitzlist"/>
        <w:numPr>
          <w:ilvl w:val="0"/>
          <w:numId w:val="4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przekazują informacje dotyczące zmian zachodzących w danej branży;</w:t>
      </w:r>
    </w:p>
    <w:p w14:paraId="37713C4E" w14:textId="77777777" w:rsidR="00AB56ED" w:rsidRPr="0004145F" w:rsidRDefault="00000000" w:rsidP="0004145F">
      <w:pPr>
        <w:pStyle w:val="Akapitzlist"/>
        <w:numPr>
          <w:ilvl w:val="0"/>
          <w:numId w:val="4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współpracują z doradcą zawodowym i PIK.</w:t>
      </w:r>
    </w:p>
    <w:p w14:paraId="0E23605E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7E34BC6D" w14:textId="24F19B7E" w:rsidR="00AB56ED" w:rsidRPr="0004145F" w:rsidRDefault="00000000" w:rsidP="0004145F">
      <w:pPr>
        <w:pStyle w:val="Nagwek11"/>
        <w:numPr>
          <w:ilvl w:val="0"/>
          <w:numId w:val="69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PUNKT INFORMACJI I KARIERY</w:t>
      </w:r>
    </w:p>
    <w:p w14:paraId="1E3C4A53" w14:textId="77777777" w:rsidR="00CB7D5B" w:rsidRPr="0004145F" w:rsidRDefault="00CB7D5B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482DB056" w14:textId="77777777" w:rsidR="00AB56ED" w:rsidRPr="0004145F" w:rsidRDefault="00000000" w:rsidP="0004145F">
      <w:pPr>
        <w:pStyle w:val="Akapitzlist"/>
        <w:numPr>
          <w:ilvl w:val="0"/>
          <w:numId w:val="46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Punkt Informacji i Kariery, zwany dalej „PIK”, jest stałym elementem systemu doradztwa zawodowego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CKU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.</w:t>
      </w:r>
    </w:p>
    <w:p w14:paraId="1BD2AE22" w14:textId="77777777" w:rsidR="00AB56ED" w:rsidRPr="0004145F" w:rsidRDefault="00000000" w:rsidP="0004145F">
      <w:pPr>
        <w:pStyle w:val="Akapitzlist"/>
        <w:numPr>
          <w:ilvl w:val="0"/>
          <w:numId w:val="46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PIK stanowi jednocześnie przestrzeń świadczenia usług informacyjnych i doradczych dla różnych grup odbiorców korzystających z potencjału i oferty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CREWŁ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.</w:t>
      </w:r>
    </w:p>
    <w:p w14:paraId="7C6F0E7D" w14:textId="77777777" w:rsidR="00AB56ED" w:rsidRPr="0004145F" w:rsidRDefault="00000000" w:rsidP="0004145F">
      <w:pPr>
        <w:pStyle w:val="Akapitzlist"/>
        <w:numPr>
          <w:ilvl w:val="0"/>
          <w:numId w:val="46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PIK pełni funkcje:</w:t>
      </w:r>
    </w:p>
    <w:p w14:paraId="4B8BBDD5" w14:textId="77777777" w:rsidR="00AB56ED" w:rsidRPr="0004145F" w:rsidRDefault="00000000" w:rsidP="0004145F">
      <w:pPr>
        <w:pStyle w:val="Akapitzlist"/>
        <w:numPr>
          <w:ilvl w:val="0"/>
          <w:numId w:val="47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informacyjną;</w:t>
      </w:r>
    </w:p>
    <w:p w14:paraId="4AFE67EC" w14:textId="77777777" w:rsidR="00AB56ED" w:rsidRPr="0004145F" w:rsidRDefault="00000000" w:rsidP="0004145F">
      <w:pPr>
        <w:pStyle w:val="Akapitzlist"/>
        <w:numPr>
          <w:ilvl w:val="0"/>
          <w:numId w:val="47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doradczą;</w:t>
      </w:r>
    </w:p>
    <w:p w14:paraId="1CE5B6E2" w14:textId="77777777" w:rsidR="00AB56ED" w:rsidRPr="0004145F" w:rsidRDefault="00000000" w:rsidP="0004145F">
      <w:pPr>
        <w:pStyle w:val="Akapitzlist"/>
        <w:numPr>
          <w:ilvl w:val="0"/>
          <w:numId w:val="47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edukacyjną;</w:t>
      </w:r>
    </w:p>
    <w:p w14:paraId="33A5B007" w14:textId="77777777" w:rsidR="00AB56ED" w:rsidRPr="0004145F" w:rsidRDefault="00000000" w:rsidP="0004145F">
      <w:pPr>
        <w:pStyle w:val="Akapitzlist"/>
        <w:numPr>
          <w:ilvl w:val="0"/>
          <w:numId w:val="47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diagnostyczną;</w:t>
      </w:r>
    </w:p>
    <w:p w14:paraId="765ED1A9" w14:textId="77777777" w:rsidR="00AB56ED" w:rsidRPr="0004145F" w:rsidRDefault="00000000" w:rsidP="0004145F">
      <w:pPr>
        <w:pStyle w:val="Akapitzlist"/>
        <w:numPr>
          <w:ilvl w:val="0"/>
          <w:numId w:val="47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wspierającą;</w:t>
      </w:r>
    </w:p>
    <w:p w14:paraId="2E9E276C" w14:textId="77777777" w:rsidR="00AB56ED" w:rsidRPr="0004145F" w:rsidRDefault="00000000" w:rsidP="0004145F">
      <w:pPr>
        <w:pStyle w:val="Akapitzlist"/>
        <w:numPr>
          <w:ilvl w:val="0"/>
          <w:numId w:val="47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sieciującą.</w:t>
      </w:r>
    </w:p>
    <w:p w14:paraId="00A00B7C" w14:textId="77777777" w:rsidR="00B5795E" w:rsidRPr="0004145F" w:rsidRDefault="00B5795E" w:rsidP="0004145F">
      <w:pPr>
        <w:pStyle w:val="Akapitzlist"/>
        <w:spacing w:after="0" w:line="360" w:lineRule="auto"/>
        <w:ind w:left="502"/>
        <w:rPr>
          <w:rFonts w:asciiTheme="minorHAnsi" w:hAnsiTheme="minorHAnsi" w:cstheme="minorHAnsi"/>
          <w:sz w:val="24"/>
          <w:szCs w:val="24"/>
        </w:rPr>
      </w:pPr>
    </w:p>
    <w:p w14:paraId="045B2AC9" w14:textId="2F648716" w:rsidR="00AB56ED" w:rsidRPr="0004145F" w:rsidRDefault="00000000" w:rsidP="0004145F">
      <w:pPr>
        <w:pStyle w:val="Nagwek11"/>
        <w:numPr>
          <w:ilvl w:val="0"/>
          <w:numId w:val="85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ADRESACI DZIAŁAŃ PUNKTU INFORMACJI I KARIERY</w:t>
      </w:r>
    </w:p>
    <w:p w14:paraId="728E8D07" w14:textId="77777777" w:rsidR="00B5795E" w:rsidRPr="0004145F" w:rsidRDefault="00B5795E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38851E9D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Oferta PIK może być kierowana w szczególności do:</w:t>
      </w:r>
    </w:p>
    <w:p w14:paraId="65F42C59" w14:textId="77777777" w:rsidR="00AB56ED" w:rsidRPr="0004145F" w:rsidRDefault="00000000" w:rsidP="0004145F">
      <w:pPr>
        <w:pStyle w:val="Akapitzlist"/>
        <w:numPr>
          <w:ilvl w:val="0"/>
          <w:numId w:val="4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słuchaczy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CKU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;</w:t>
      </w:r>
    </w:p>
    <w:p w14:paraId="63563ED4" w14:textId="77777777" w:rsidR="00AB56ED" w:rsidRPr="0004145F" w:rsidRDefault="00000000" w:rsidP="0004145F">
      <w:pPr>
        <w:pStyle w:val="Akapitzlist"/>
        <w:numPr>
          <w:ilvl w:val="0"/>
          <w:numId w:val="4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uczestników pozaszkolnych form kształcenia;</w:t>
      </w:r>
    </w:p>
    <w:p w14:paraId="7EB52573" w14:textId="77777777" w:rsidR="00AB56ED" w:rsidRPr="0004145F" w:rsidRDefault="00000000" w:rsidP="0004145F">
      <w:pPr>
        <w:pStyle w:val="Akapitzlist"/>
        <w:numPr>
          <w:ilvl w:val="0"/>
          <w:numId w:val="4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absolwentów;</w:t>
      </w:r>
    </w:p>
    <w:p w14:paraId="066AB633" w14:textId="77777777" w:rsidR="00AB56ED" w:rsidRPr="0004145F" w:rsidRDefault="00000000" w:rsidP="0004145F">
      <w:pPr>
        <w:pStyle w:val="Akapitzlist"/>
        <w:numPr>
          <w:ilvl w:val="0"/>
          <w:numId w:val="4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uczniów szkół;</w:t>
      </w:r>
    </w:p>
    <w:p w14:paraId="46DC7B19" w14:textId="77777777" w:rsidR="00AB56ED" w:rsidRPr="0004145F" w:rsidRDefault="00000000" w:rsidP="0004145F">
      <w:pPr>
        <w:pStyle w:val="Akapitzlist"/>
        <w:numPr>
          <w:ilvl w:val="0"/>
          <w:numId w:val="4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młodzieży planującej dalsze kształcenie;</w:t>
      </w:r>
    </w:p>
    <w:p w14:paraId="136B4D3E" w14:textId="77777777" w:rsidR="00AB56ED" w:rsidRPr="0004145F" w:rsidRDefault="00000000" w:rsidP="0004145F">
      <w:pPr>
        <w:pStyle w:val="Akapitzlist"/>
        <w:numPr>
          <w:ilvl w:val="0"/>
          <w:numId w:val="4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osób dorosłych zainteresowanych zdobyciem kwalifikacji;</w:t>
      </w:r>
    </w:p>
    <w:p w14:paraId="167F113A" w14:textId="77777777" w:rsidR="00AB56ED" w:rsidRPr="0004145F" w:rsidRDefault="00000000" w:rsidP="0004145F">
      <w:pPr>
        <w:pStyle w:val="Akapitzlist"/>
        <w:numPr>
          <w:ilvl w:val="0"/>
          <w:numId w:val="4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osób pracujących;</w:t>
      </w:r>
    </w:p>
    <w:p w14:paraId="23C49F69" w14:textId="77777777" w:rsidR="00AB56ED" w:rsidRPr="0004145F" w:rsidRDefault="00000000" w:rsidP="0004145F">
      <w:pPr>
        <w:pStyle w:val="Akapitzlist"/>
        <w:numPr>
          <w:ilvl w:val="0"/>
          <w:numId w:val="4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osób poszukujących pracy;</w:t>
      </w:r>
    </w:p>
    <w:p w14:paraId="4924419B" w14:textId="77777777" w:rsidR="00AB56ED" w:rsidRPr="0004145F" w:rsidRDefault="00000000" w:rsidP="0004145F">
      <w:pPr>
        <w:pStyle w:val="Akapitzlist"/>
        <w:numPr>
          <w:ilvl w:val="0"/>
          <w:numId w:val="4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osób powracających na rynek pracy;</w:t>
      </w:r>
    </w:p>
    <w:p w14:paraId="0EF5B592" w14:textId="77777777" w:rsidR="00AB56ED" w:rsidRPr="0004145F" w:rsidRDefault="00000000" w:rsidP="0004145F">
      <w:pPr>
        <w:pStyle w:val="Akapitzlist"/>
        <w:numPr>
          <w:ilvl w:val="0"/>
          <w:numId w:val="4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osób planujących zmianę zawodu;</w:t>
      </w:r>
    </w:p>
    <w:p w14:paraId="034368DA" w14:textId="77777777" w:rsidR="00AB56ED" w:rsidRPr="0004145F" w:rsidRDefault="00000000" w:rsidP="0004145F">
      <w:pPr>
        <w:pStyle w:val="Akapitzlist"/>
        <w:numPr>
          <w:ilvl w:val="0"/>
          <w:numId w:val="4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nauczycieli;</w:t>
      </w:r>
    </w:p>
    <w:p w14:paraId="4C1A1942" w14:textId="77777777" w:rsidR="00AB56ED" w:rsidRPr="0004145F" w:rsidRDefault="00000000" w:rsidP="0004145F">
      <w:pPr>
        <w:pStyle w:val="Akapitzlist"/>
        <w:numPr>
          <w:ilvl w:val="0"/>
          <w:numId w:val="4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doradców zawodowych;</w:t>
      </w:r>
    </w:p>
    <w:p w14:paraId="2047DD4F" w14:textId="77777777" w:rsidR="00AB56ED" w:rsidRPr="0004145F" w:rsidRDefault="00000000" w:rsidP="0004145F">
      <w:pPr>
        <w:pStyle w:val="Akapitzlist"/>
        <w:numPr>
          <w:ilvl w:val="0"/>
          <w:numId w:val="4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lastRenderedPageBreak/>
        <w:t>wychowawców i innych specjalistów;</w:t>
      </w:r>
    </w:p>
    <w:p w14:paraId="0001F280" w14:textId="77777777" w:rsidR="00AB56ED" w:rsidRPr="0004145F" w:rsidRDefault="00000000" w:rsidP="0004145F">
      <w:pPr>
        <w:pStyle w:val="Akapitzlist"/>
        <w:numPr>
          <w:ilvl w:val="0"/>
          <w:numId w:val="4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pracodawców;</w:t>
      </w:r>
    </w:p>
    <w:p w14:paraId="65C0C0F6" w14:textId="77777777" w:rsidR="00AB56ED" w:rsidRPr="0004145F" w:rsidRDefault="00000000" w:rsidP="0004145F">
      <w:pPr>
        <w:pStyle w:val="Akapitzlist"/>
        <w:numPr>
          <w:ilvl w:val="0"/>
          <w:numId w:val="4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innych osób i podmiotów zainteresowanych ofertą edukacyjną, rozwojem zawodowym lub współpracą z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CREWŁ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.</w:t>
      </w:r>
    </w:p>
    <w:p w14:paraId="2EB77A81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4FE38619" w14:textId="4228AE14" w:rsidR="00AB56ED" w:rsidRPr="0004145F" w:rsidRDefault="00000000" w:rsidP="0004145F">
      <w:pPr>
        <w:pStyle w:val="Nagwek11"/>
        <w:numPr>
          <w:ilvl w:val="0"/>
          <w:numId w:val="85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ZAKRES DZIAŁALNOŚCI PUNKTU INFORMACJI I KARIERY</w:t>
      </w:r>
    </w:p>
    <w:p w14:paraId="63E88216" w14:textId="77777777" w:rsidR="00B5795E" w:rsidRPr="0004145F" w:rsidRDefault="00B5795E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669C41C0" w14:textId="77777777" w:rsidR="00AB56ED" w:rsidRPr="0004145F" w:rsidRDefault="00000000" w:rsidP="0004145F">
      <w:pPr>
        <w:pStyle w:val="Nagwek11"/>
        <w:rPr>
          <w:rFonts w:asciiTheme="minorHAnsi" w:hAnsiTheme="minorHAnsi" w:cstheme="minorHAnsi"/>
          <w:szCs w:val="24"/>
        </w:rPr>
      </w:pPr>
      <w:r w:rsidRPr="0004145F">
        <w:rPr>
          <w:rFonts w:asciiTheme="minorHAnsi" w:hAnsiTheme="minorHAnsi" w:cstheme="minorHAnsi"/>
          <w:b/>
          <w:szCs w:val="24"/>
        </w:rPr>
        <w:t>1. PIK może realizować w szczególności:</w:t>
      </w:r>
    </w:p>
    <w:p w14:paraId="13934655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konsultacje edukacyjne i zawodowe;</w:t>
      </w:r>
    </w:p>
    <w:p w14:paraId="13FDEDB8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indywidualne rozmowy doradcze;</w:t>
      </w:r>
    </w:p>
    <w:p w14:paraId="0F956039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pomoc w rozpoznawaniu potrzeb edukacyjno-zawodowych;</w:t>
      </w:r>
    </w:p>
    <w:p w14:paraId="70991CE8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wsparcie w planowaniu kariery;</w:t>
      </w:r>
    </w:p>
    <w:p w14:paraId="3CF6E4F2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wsparcie osób planujących przekwalifikowanie;</w:t>
      </w:r>
    </w:p>
    <w:p w14:paraId="66B9EAB5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informowanie o zawodach i kwalifikacjach;</w:t>
      </w:r>
    </w:p>
    <w:p w14:paraId="056E16F2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informowanie o możliwościach dalszego kształcenia;</w:t>
      </w:r>
    </w:p>
    <w:p w14:paraId="6B72F8AF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informowanie o ofercie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CKU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i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CREWŁ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;</w:t>
      </w:r>
    </w:p>
    <w:p w14:paraId="34BB4950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udostępnianie informacji dotyczących rynku pracy;</w:t>
      </w:r>
    </w:p>
    <w:p w14:paraId="0FF83FBB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pomoc w analizowaniu ofert pracy;</w:t>
      </w:r>
    </w:p>
    <w:p w14:paraId="41B1AF37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pomoc w przygotowaniu dokumentów aplikacyjnych;</w:t>
      </w:r>
    </w:p>
    <w:p w14:paraId="589BB95B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przygotowanie do rozmów rekrutacyjnych;</w:t>
      </w:r>
    </w:p>
    <w:p w14:paraId="6922B2DF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warsztaty rozwijające kompetencje związane z karierą;</w:t>
      </w:r>
    </w:p>
    <w:p w14:paraId="7334F48B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spotkania z pracodawcami i przedstawicielami zawodów;</w:t>
      </w:r>
    </w:p>
    <w:p w14:paraId="5196690A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współpracę z instytucjami rynku pracy;</w:t>
      </w:r>
    </w:p>
    <w:p w14:paraId="124877E2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organizowanie i współorganizowanie przedsięwzięć edukacyjno-zawodowych;</w:t>
      </w:r>
    </w:p>
    <w:p w14:paraId="012BC504" w14:textId="77777777" w:rsidR="00AB56ED" w:rsidRPr="0004145F" w:rsidRDefault="00000000" w:rsidP="0004145F">
      <w:pPr>
        <w:numPr>
          <w:ilvl w:val="0"/>
          <w:numId w:val="5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udostępnianie materiałów i cyfrowych źródeł informacji.</w:t>
      </w:r>
    </w:p>
    <w:p w14:paraId="0731C881" w14:textId="77777777" w:rsidR="00AB56ED" w:rsidRPr="0004145F" w:rsidRDefault="00000000" w:rsidP="0004145F">
      <w:pPr>
        <w:numPr>
          <w:ilvl w:val="0"/>
          <w:numId w:val="8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Zakres wsparcia jest każdorazowo dostosowywany do potrzeb odbiorcy.</w:t>
      </w:r>
    </w:p>
    <w:p w14:paraId="1BE5AA20" w14:textId="77777777" w:rsidR="00AB56ED" w:rsidRPr="0004145F" w:rsidRDefault="00000000" w:rsidP="0004145F">
      <w:pPr>
        <w:numPr>
          <w:ilvl w:val="0"/>
          <w:numId w:val="8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PIK może pełnić funkcję punktu pierwszego kontaktu. W przypadku potrzeb wykraczających poza zakres kompetencji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CKU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lub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CREWŁ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odbiorca może otrzymać informację o właściwej instytucji lub specjalistycznej formie wsparcia.</w:t>
      </w:r>
    </w:p>
    <w:p w14:paraId="54BC4183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552A2368" w14:textId="39079518" w:rsidR="00AB56ED" w:rsidRPr="0004145F" w:rsidRDefault="00000000" w:rsidP="0004145F">
      <w:pPr>
        <w:pStyle w:val="Nagwek11"/>
        <w:numPr>
          <w:ilvl w:val="0"/>
          <w:numId w:val="74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POWIĄZANIE DORADZTWA Z KSZTAŁCENIEM ZAWODOWYM I USTAWICZNYM</w:t>
      </w:r>
    </w:p>
    <w:p w14:paraId="326F9EDA" w14:textId="77777777" w:rsidR="00FC5F32" w:rsidRPr="0004145F" w:rsidRDefault="00FC5F32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4C9D22A6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Doradztwo zawodowe jest powiązane w szczególności z:</w:t>
      </w:r>
    </w:p>
    <w:p w14:paraId="43471A4A" w14:textId="77777777" w:rsidR="00AB56ED" w:rsidRPr="0004145F" w:rsidRDefault="00000000" w:rsidP="0004145F">
      <w:pPr>
        <w:pStyle w:val="Akapitzlist"/>
        <w:numPr>
          <w:ilvl w:val="0"/>
          <w:numId w:val="5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lastRenderedPageBreak/>
        <w:t>kształceniem zawodowym;</w:t>
      </w:r>
    </w:p>
    <w:p w14:paraId="19C85683" w14:textId="77777777" w:rsidR="00AB56ED" w:rsidRPr="0004145F" w:rsidRDefault="00000000" w:rsidP="0004145F">
      <w:pPr>
        <w:pStyle w:val="Akapitzlist"/>
        <w:numPr>
          <w:ilvl w:val="0"/>
          <w:numId w:val="5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praktyczną nauką zawodu;</w:t>
      </w:r>
    </w:p>
    <w:p w14:paraId="35AB99F6" w14:textId="77777777" w:rsidR="00AB56ED" w:rsidRPr="0004145F" w:rsidRDefault="00000000" w:rsidP="0004145F">
      <w:pPr>
        <w:pStyle w:val="Akapitzlist"/>
        <w:numPr>
          <w:ilvl w:val="0"/>
          <w:numId w:val="5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praktykami zawodowymi;</w:t>
      </w:r>
    </w:p>
    <w:p w14:paraId="133E38F4" w14:textId="77777777" w:rsidR="00AB56ED" w:rsidRPr="0004145F" w:rsidRDefault="00000000" w:rsidP="0004145F">
      <w:pPr>
        <w:pStyle w:val="Akapitzlist"/>
        <w:numPr>
          <w:ilvl w:val="0"/>
          <w:numId w:val="5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kwalifikacyjnymi kursami zawodowymi;</w:t>
      </w:r>
    </w:p>
    <w:p w14:paraId="551BA029" w14:textId="77777777" w:rsidR="00AB56ED" w:rsidRPr="0004145F" w:rsidRDefault="00000000" w:rsidP="0004145F">
      <w:pPr>
        <w:pStyle w:val="Akapitzlist"/>
        <w:numPr>
          <w:ilvl w:val="0"/>
          <w:numId w:val="5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innymi formami kształcenia ustawicznego;</w:t>
      </w:r>
    </w:p>
    <w:p w14:paraId="1FDC3597" w14:textId="77777777" w:rsidR="00AB56ED" w:rsidRPr="0004145F" w:rsidRDefault="00000000" w:rsidP="0004145F">
      <w:pPr>
        <w:pStyle w:val="Akapitzlist"/>
        <w:numPr>
          <w:ilvl w:val="0"/>
          <w:numId w:val="5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egzaminami zawodowymi;</w:t>
      </w:r>
    </w:p>
    <w:p w14:paraId="5E009C86" w14:textId="77777777" w:rsidR="00AB56ED" w:rsidRPr="0004145F" w:rsidRDefault="00000000" w:rsidP="0004145F">
      <w:pPr>
        <w:pStyle w:val="Akapitzlist"/>
        <w:numPr>
          <w:ilvl w:val="0"/>
          <w:numId w:val="5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współpracą z pracodawcami;</w:t>
      </w:r>
    </w:p>
    <w:p w14:paraId="5881A322" w14:textId="77777777" w:rsidR="00AB56ED" w:rsidRPr="0004145F" w:rsidRDefault="00000000" w:rsidP="0004145F">
      <w:pPr>
        <w:pStyle w:val="Akapitzlist"/>
        <w:numPr>
          <w:ilvl w:val="0"/>
          <w:numId w:val="5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analizą potrzeb rynku pracy;</w:t>
      </w:r>
    </w:p>
    <w:p w14:paraId="005C431F" w14:textId="77777777" w:rsidR="00AB56ED" w:rsidRPr="0004145F" w:rsidRDefault="00000000" w:rsidP="0004145F">
      <w:pPr>
        <w:pStyle w:val="Akapitzlist"/>
        <w:numPr>
          <w:ilvl w:val="0"/>
          <w:numId w:val="52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możliwością zdobywania kolejnych kwalifikacji.</w:t>
      </w:r>
    </w:p>
    <w:p w14:paraId="6E87A1B9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Każdy kierunek kształcenia powinien być postrzegany również w perspektywie możliwości zatrudnienia, dalszego kształcenia i rozwoju zawodowego absolwenta.</w:t>
      </w:r>
    </w:p>
    <w:p w14:paraId="64542F84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0CAFC62E" w14:textId="38E1842A" w:rsidR="00AB56ED" w:rsidRPr="0004145F" w:rsidRDefault="00000000" w:rsidP="0004145F">
      <w:pPr>
        <w:pStyle w:val="Nagwek11"/>
        <w:numPr>
          <w:ilvl w:val="0"/>
          <w:numId w:val="74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 xml:space="preserve">WSPÓŁPRACA W RAMACH </w:t>
      </w:r>
      <w:proofErr w:type="spellStart"/>
      <w:r w:rsidRPr="0004145F">
        <w:rPr>
          <w:rFonts w:asciiTheme="minorHAnsi" w:hAnsiTheme="minorHAnsi" w:cstheme="minorHAnsi"/>
          <w:b/>
          <w:bCs/>
          <w:szCs w:val="24"/>
        </w:rPr>
        <w:t>CREWŁ</w:t>
      </w:r>
      <w:proofErr w:type="spellEnd"/>
    </w:p>
    <w:p w14:paraId="20C3BCC1" w14:textId="77777777" w:rsidR="00FC5F32" w:rsidRPr="0004145F" w:rsidRDefault="00FC5F32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4E52836A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PIK oraz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CKU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mogą wykorzystywać potencjał jednostek i komórek organizacyjnych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CREWŁ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.</w:t>
      </w:r>
    </w:p>
    <w:p w14:paraId="4E8855E5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Współpraca może obejmować:</w:t>
      </w:r>
    </w:p>
    <w:p w14:paraId="5F540A9B" w14:textId="77777777" w:rsidR="00AB56ED" w:rsidRPr="0004145F" w:rsidRDefault="00000000" w:rsidP="0004145F">
      <w:pPr>
        <w:numPr>
          <w:ilvl w:val="0"/>
          <w:numId w:val="5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wymianę informacji;</w:t>
      </w:r>
    </w:p>
    <w:p w14:paraId="3627C309" w14:textId="77777777" w:rsidR="00AB56ED" w:rsidRPr="0004145F" w:rsidRDefault="00000000" w:rsidP="0004145F">
      <w:pPr>
        <w:numPr>
          <w:ilvl w:val="0"/>
          <w:numId w:val="5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kierowanie odbiorców do odpowiednich form wsparcia;</w:t>
      </w:r>
    </w:p>
    <w:p w14:paraId="2E720B3C" w14:textId="77777777" w:rsidR="00AB56ED" w:rsidRPr="0004145F" w:rsidRDefault="00000000" w:rsidP="0004145F">
      <w:pPr>
        <w:numPr>
          <w:ilvl w:val="0"/>
          <w:numId w:val="5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realizację wspólnych przedsięwzięć;</w:t>
      </w:r>
    </w:p>
    <w:p w14:paraId="6825C3E7" w14:textId="77777777" w:rsidR="00AB56ED" w:rsidRPr="0004145F" w:rsidRDefault="00000000" w:rsidP="0004145F">
      <w:pPr>
        <w:numPr>
          <w:ilvl w:val="0"/>
          <w:numId w:val="5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przygotowywanie materiałów;</w:t>
      </w:r>
    </w:p>
    <w:p w14:paraId="0BD95D39" w14:textId="77777777" w:rsidR="00AB56ED" w:rsidRPr="0004145F" w:rsidRDefault="00000000" w:rsidP="0004145F">
      <w:pPr>
        <w:numPr>
          <w:ilvl w:val="0"/>
          <w:numId w:val="5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organizowanie konferencji, seminariów, warsztatów i spotkań;</w:t>
      </w:r>
    </w:p>
    <w:p w14:paraId="2CDA0131" w14:textId="77777777" w:rsidR="00AB56ED" w:rsidRPr="0004145F" w:rsidRDefault="00000000" w:rsidP="0004145F">
      <w:pPr>
        <w:numPr>
          <w:ilvl w:val="0"/>
          <w:numId w:val="5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wspieranie nauczycieli i doradców zawodowych;</w:t>
      </w:r>
    </w:p>
    <w:p w14:paraId="426C7218" w14:textId="77777777" w:rsidR="00AB56ED" w:rsidRPr="0004145F" w:rsidRDefault="00000000" w:rsidP="0004145F">
      <w:pPr>
        <w:numPr>
          <w:ilvl w:val="0"/>
          <w:numId w:val="5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promowanie uczenia się przez całe życie;</w:t>
      </w:r>
    </w:p>
    <w:p w14:paraId="5561CC86" w14:textId="77777777" w:rsidR="00AB56ED" w:rsidRPr="0004145F" w:rsidRDefault="00000000" w:rsidP="0004145F">
      <w:pPr>
        <w:numPr>
          <w:ilvl w:val="0"/>
          <w:numId w:val="5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rozwijanie współpracy z otoczeniem społeczno-gospodarczym.</w:t>
      </w:r>
    </w:p>
    <w:p w14:paraId="23F0074D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PIK może pełnić funkcję łącznika pomiędzy edukacją, mieszkańcami regionu, instytucjami edukacyjnymi i rynkiem pracy.</w:t>
      </w:r>
    </w:p>
    <w:p w14:paraId="4A54C78D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31783701" w14:textId="33F44235" w:rsidR="00AB56ED" w:rsidRPr="0004145F" w:rsidRDefault="00000000" w:rsidP="0004145F">
      <w:pPr>
        <w:pStyle w:val="Nagwek11"/>
        <w:numPr>
          <w:ilvl w:val="0"/>
          <w:numId w:val="73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WSPÓŁPRACA Z OTOCZENIEM SPOŁECZNO-GOSPODARCZYM</w:t>
      </w:r>
    </w:p>
    <w:p w14:paraId="2684CF76" w14:textId="77777777" w:rsidR="00FC5F32" w:rsidRPr="0004145F" w:rsidRDefault="00FC5F32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6BE2DF7A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W realizacji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CKU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może współpracować w szczególności z:</w:t>
      </w:r>
    </w:p>
    <w:p w14:paraId="79A43B69" w14:textId="77777777" w:rsidR="00AB56ED" w:rsidRPr="0004145F" w:rsidRDefault="00000000" w:rsidP="0004145F">
      <w:pPr>
        <w:pStyle w:val="Akapitzlist"/>
        <w:numPr>
          <w:ilvl w:val="0"/>
          <w:numId w:val="5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pracodawcami;</w:t>
      </w:r>
    </w:p>
    <w:p w14:paraId="2C882128" w14:textId="77777777" w:rsidR="00AB56ED" w:rsidRPr="0004145F" w:rsidRDefault="00000000" w:rsidP="0004145F">
      <w:pPr>
        <w:pStyle w:val="Akapitzlist"/>
        <w:numPr>
          <w:ilvl w:val="0"/>
          <w:numId w:val="5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organizacjami pracodawców;</w:t>
      </w:r>
    </w:p>
    <w:p w14:paraId="7D6CD8AA" w14:textId="77777777" w:rsidR="00AB56ED" w:rsidRPr="0004145F" w:rsidRDefault="00000000" w:rsidP="0004145F">
      <w:pPr>
        <w:pStyle w:val="Akapitzlist"/>
        <w:numPr>
          <w:ilvl w:val="0"/>
          <w:numId w:val="5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Wojewódzkim Urzędem Pracy;</w:t>
      </w:r>
    </w:p>
    <w:p w14:paraId="53C0E97E" w14:textId="77777777" w:rsidR="00AB56ED" w:rsidRPr="0004145F" w:rsidRDefault="00000000" w:rsidP="0004145F">
      <w:pPr>
        <w:pStyle w:val="Akapitzlist"/>
        <w:numPr>
          <w:ilvl w:val="0"/>
          <w:numId w:val="5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lastRenderedPageBreak/>
        <w:t>powiatowymi urzędami pracy;</w:t>
      </w:r>
    </w:p>
    <w:p w14:paraId="2ACA6ACE" w14:textId="77777777" w:rsidR="00AB56ED" w:rsidRPr="0004145F" w:rsidRDefault="00000000" w:rsidP="0004145F">
      <w:pPr>
        <w:pStyle w:val="Akapitzlist"/>
        <w:numPr>
          <w:ilvl w:val="0"/>
          <w:numId w:val="5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szkołami i placówkami oświatowymi;</w:t>
      </w:r>
    </w:p>
    <w:p w14:paraId="3270271F" w14:textId="77777777" w:rsidR="00AB56ED" w:rsidRPr="0004145F" w:rsidRDefault="00000000" w:rsidP="0004145F">
      <w:pPr>
        <w:pStyle w:val="Akapitzlist"/>
        <w:numPr>
          <w:ilvl w:val="0"/>
          <w:numId w:val="5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szkołami wyższymi;</w:t>
      </w:r>
    </w:p>
    <w:p w14:paraId="13999247" w14:textId="77777777" w:rsidR="00AB56ED" w:rsidRPr="0004145F" w:rsidRDefault="00000000" w:rsidP="0004145F">
      <w:pPr>
        <w:pStyle w:val="Akapitzlist"/>
        <w:numPr>
          <w:ilvl w:val="0"/>
          <w:numId w:val="5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instytucjami szkoleniowymi;</w:t>
      </w:r>
    </w:p>
    <w:p w14:paraId="058D623F" w14:textId="77777777" w:rsidR="00AB56ED" w:rsidRPr="0004145F" w:rsidRDefault="00000000" w:rsidP="0004145F">
      <w:pPr>
        <w:pStyle w:val="Akapitzlist"/>
        <w:numPr>
          <w:ilvl w:val="0"/>
          <w:numId w:val="5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jednostkami samorządu terytorialnego;</w:t>
      </w:r>
    </w:p>
    <w:p w14:paraId="1BFEC40F" w14:textId="77777777" w:rsidR="00AB56ED" w:rsidRPr="0004145F" w:rsidRDefault="00000000" w:rsidP="0004145F">
      <w:pPr>
        <w:pStyle w:val="Akapitzlist"/>
        <w:numPr>
          <w:ilvl w:val="0"/>
          <w:numId w:val="5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instytucjami wspierającymi przedsiębiorczość;</w:t>
      </w:r>
    </w:p>
    <w:p w14:paraId="17B43DA2" w14:textId="77777777" w:rsidR="00AB56ED" w:rsidRPr="0004145F" w:rsidRDefault="00000000" w:rsidP="0004145F">
      <w:pPr>
        <w:pStyle w:val="Akapitzlist"/>
        <w:numPr>
          <w:ilvl w:val="0"/>
          <w:numId w:val="5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organizacjami pozarządowymi;</w:t>
      </w:r>
    </w:p>
    <w:p w14:paraId="78AD1C95" w14:textId="77777777" w:rsidR="00AB56ED" w:rsidRPr="0004145F" w:rsidRDefault="00000000" w:rsidP="0004145F">
      <w:pPr>
        <w:pStyle w:val="Akapitzlist"/>
        <w:numPr>
          <w:ilvl w:val="0"/>
          <w:numId w:val="5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instytucjami pomocy i integracji społecznej;</w:t>
      </w:r>
    </w:p>
    <w:p w14:paraId="242E6AD4" w14:textId="77777777" w:rsidR="00AB56ED" w:rsidRPr="0004145F" w:rsidRDefault="00000000" w:rsidP="0004145F">
      <w:pPr>
        <w:pStyle w:val="Akapitzlist"/>
        <w:numPr>
          <w:ilvl w:val="0"/>
          <w:numId w:val="5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innymi podmiotami działającymi w obszarze edukacji, zatrudnienia i rozwoju zawodowego.</w:t>
      </w:r>
    </w:p>
    <w:p w14:paraId="23C513AB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5A9059FE" w14:textId="5E4B6D96" w:rsidR="00AB56ED" w:rsidRPr="0004145F" w:rsidRDefault="00000000" w:rsidP="0004145F">
      <w:pPr>
        <w:pStyle w:val="Nagwek11"/>
        <w:numPr>
          <w:ilvl w:val="0"/>
          <w:numId w:val="75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SYSTEM INFORMACJI EDUKACYJNEJ I ZAWODOWEJ</w:t>
      </w:r>
    </w:p>
    <w:p w14:paraId="6ED93B10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W ramach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gromadzone i aktualizowane są informacje dotyczące w szczególności:</w:t>
      </w:r>
    </w:p>
    <w:p w14:paraId="1EBBD431" w14:textId="77777777" w:rsidR="00AB56ED" w:rsidRPr="0004145F" w:rsidRDefault="00000000" w:rsidP="0004145F">
      <w:pPr>
        <w:pStyle w:val="Akapitzlist"/>
        <w:numPr>
          <w:ilvl w:val="0"/>
          <w:numId w:val="5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zawodów;</w:t>
      </w:r>
    </w:p>
    <w:p w14:paraId="26C82D8D" w14:textId="77777777" w:rsidR="00AB56ED" w:rsidRPr="0004145F" w:rsidRDefault="00000000" w:rsidP="0004145F">
      <w:pPr>
        <w:pStyle w:val="Akapitzlist"/>
        <w:numPr>
          <w:ilvl w:val="0"/>
          <w:numId w:val="5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kwalifikacji;</w:t>
      </w:r>
    </w:p>
    <w:p w14:paraId="68883437" w14:textId="77777777" w:rsidR="00AB56ED" w:rsidRPr="0004145F" w:rsidRDefault="00000000" w:rsidP="0004145F">
      <w:pPr>
        <w:pStyle w:val="Akapitzlist"/>
        <w:numPr>
          <w:ilvl w:val="0"/>
          <w:numId w:val="5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rynku pracy;</w:t>
      </w:r>
    </w:p>
    <w:p w14:paraId="4C481273" w14:textId="77777777" w:rsidR="00AB56ED" w:rsidRPr="0004145F" w:rsidRDefault="00000000" w:rsidP="0004145F">
      <w:pPr>
        <w:pStyle w:val="Akapitzlist"/>
        <w:numPr>
          <w:ilvl w:val="0"/>
          <w:numId w:val="5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możliwości zatrudnienia;</w:t>
      </w:r>
    </w:p>
    <w:p w14:paraId="03F891E9" w14:textId="77777777" w:rsidR="00AB56ED" w:rsidRPr="0004145F" w:rsidRDefault="00000000" w:rsidP="0004145F">
      <w:pPr>
        <w:pStyle w:val="Akapitzlist"/>
        <w:numPr>
          <w:ilvl w:val="0"/>
          <w:numId w:val="5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możliwości dalszego kształcenia;</w:t>
      </w:r>
    </w:p>
    <w:p w14:paraId="720239BC" w14:textId="77777777" w:rsidR="00AB56ED" w:rsidRPr="0004145F" w:rsidRDefault="00000000" w:rsidP="0004145F">
      <w:pPr>
        <w:pStyle w:val="Akapitzlist"/>
        <w:numPr>
          <w:ilvl w:val="0"/>
          <w:numId w:val="5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oferty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CKU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i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CREWŁ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;</w:t>
      </w:r>
    </w:p>
    <w:p w14:paraId="5A6DD3F0" w14:textId="77777777" w:rsidR="00AB56ED" w:rsidRPr="0004145F" w:rsidRDefault="00000000" w:rsidP="0004145F">
      <w:pPr>
        <w:pStyle w:val="Akapitzlist"/>
        <w:numPr>
          <w:ilvl w:val="0"/>
          <w:numId w:val="5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kwalifikacyjnych kursów zawodowych;</w:t>
      </w:r>
    </w:p>
    <w:p w14:paraId="426874BB" w14:textId="77777777" w:rsidR="00AB56ED" w:rsidRPr="0004145F" w:rsidRDefault="00000000" w:rsidP="0004145F">
      <w:pPr>
        <w:pStyle w:val="Akapitzlist"/>
        <w:numPr>
          <w:ilvl w:val="0"/>
          <w:numId w:val="5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innych form kształcenia ustawicznego;</w:t>
      </w:r>
    </w:p>
    <w:p w14:paraId="3C52FBE8" w14:textId="77777777" w:rsidR="00AB56ED" w:rsidRPr="0004145F" w:rsidRDefault="00000000" w:rsidP="0004145F">
      <w:pPr>
        <w:pStyle w:val="Akapitzlist"/>
        <w:numPr>
          <w:ilvl w:val="0"/>
          <w:numId w:val="5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możliwości potwierdzania kwalifikacji;</w:t>
      </w:r>
    </w:p>
    <w:p w14:paraId="5696C22E" w14:textId="77777777" w:rsidR="00AB56ED" w:rsidRPr="0004145F" w:rsidRDefault="00000000" w:rsidP="0004145F">
      <w:pPr>
        <w:pStyle w:val="Akapitzlist"/>
        <w:numPr>
          <w:ilvl w:val="0"/>
          <w:numId w:val="5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planowania i rozwoju kariery;</w:t>
      </w:r>
    </w:p>
    <w:p w14:paraId="70A442D0" w14:textId="77777777" w:rsidR="00AB56ED" w:rsidRPr="0004145F" w:rsidRDefault="00000000" w:rsidP="0004145F">
      <w:pPr>
        <w:pStyle w:val="Akapitzlist"/>
        <w:numPr>
          <w:ilvl w:val="0"/>
          <w:numId w:val="55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narzędzi wspierających samodzielne zarządzanie rozwojem edukacyjno-zawodowym.</w:t>
      </w:r>
    </w:p>
    <w:p w14:paraId="68A4192D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Informacje mogą być udostępniane stacjonarnie oraz z wykorzystaniem narzędzi cyfrowych.</w:t>
      </w:r>
    </w:p>
    <w:p w14:paraId="7A66B7AC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51A14A01" w14:textId="2D1A40DE" w:rsidR="00AB56ED" w:rsidRPr="0004145F" w:rsidRDefault="00000000" w:rsidP="0004145F">
      <w:pPr>
        <w:pStyle w:val="Nagwek11"/>
        <w:numPr>
          <w:ilvl w:val="0"/>
          <w:numId w:val="75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 xml:space="preserve">MONITOROWANIE </w:t>
      </w:r>
      <w:proofErr w:type="spellStart"/>
      <w:r w:rsidRPr="0004145F">
        <w:rPr>
          <w:rFonts w:asciiTheme="minorHAnsi" w:hAnsiTheme="minorHAnsi" w:cstheme="minorHAnsi"/>
          <w:b/>
          <w:bCs/>
          <w:szCs w:val="24"/>
        </w:rPr>
        <w:t>WSDZ</w:t>
      </w:r>
      <w:proofErr w:type="spellEnd"/>
    </w:p>
    <w:p w14:paraId="3555D0CB" w14:textId="77777777" w:rsidR="00FC5F32" w:rsidRPr="0004145F" w:rsidRDefault="00FC5F32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33A0E068" w14:textId="77777777" w:rsidR="00AB56ED" w:rsidRPr="0004145F" w:rsidRDefault="00000000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Monitorowanie systemu może obejmować:</w:t>
      </w:r>
    </w:p>
    <w:p w14:paraId="3DCDB9AB" w14:textId="77777777" w:rsidR="00AB56ED" w:rsidRPr="0004145F" w:rsidRDefault="00000000" w:rsidP="0004145F">
      <w:pPr>
        <w:pStyle w:val="Akapitzlist"/>
        <w:numPr>
          <w:ilvl w:val="0"/>
          <w:numId w:val="56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analizę potrzeb odbiorców;</w:t>
      </w:r>
    </w:p>
    <w:p w14:paraId="18589E54" w14:textId="77777777" w:rsidR="00AB56ED" w:rsidRPr="0004145F" w:rsidRDefault="00000000" w:rsidP="0004145F">
      <w:pPr>
        <w:pStyle w:val="Akapitzlist"/>
        <w:numPr>
          <w:ilvl w:val="0"/>
          <w:numId w:val="56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liczbę i strukturę osób korzystających z PIK;</w:t>
      </w:r>
    </w:p>
    <w:p w14:paraId="1ABEC1C1" w14:textId="77777777" w:rsidR="00AB56ED" w:rsidRPr="0004145F" w:rsidRDefault="00000000" w:rsidP="0004145F">
      <w:pPr>
        <w:pStyle w:val="Akapitzlist"/>
        <w:numPr>
          <w:ilvl w:val="0"/>
          <w:numId w:val="56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lastRenderedPageBreak/>
        <w:t>rodzaje zgłaszanych potrzeb;</w:t>
      </w:r>
    </w:p>
    <w:p w14:paraId="231BB64C" w14:textId="77777777" w:rsidR="00AB56ED" w:rsidRPr="0004145F" w:rsidRDefault="00000000" w:rsidP="0004145F">
      <w:pPr>
        <w:pStyle w:val="Akapitzlist"/>
        <w:numPr>
          <w:ilvl w:val="0"/>
          <w:numId w:val="56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liczbę konsultacji;</w:t>
      </w:r>
    </w:p>
    <w:p w14:paraId="792D4963" w14:textId="77777777" w:rsidR="00AB56ED" w:rsidRPr="0004145F" w:rsidRDefault="00000000" w:rsidP="0004145F">
      <w:pPr>
        <w:pStyle w:val="Akapitzlist"/>
        <w:numPr>
          <w:ilvl w:val="0"/>
          <w:numId w:val="56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liczbę działań grupowych;</w:t>
      </w:r>
    </w:p>
    <w:p w14:paraId="59655B9E" w14:textId="77777777" w:rsidR="00AB56ED" w:rsidRPr="0004145F" w:rsidRDefault="00000000" w:rsidP="0004145F">
      <w:pPr>
        <w:pStyle w:val="Akapitzlist"/>
        <w:numPr>
          <w:ilvl w:val="0"/>
          <w:numId w:val="56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zainteresowanie poszczególnymi formami wsparcia;</w:t>
      </w:r>
    </w:p>
    <w:p w14:paraId="20789198" w14:textId="77777777" w:rsidR="00AB56ED" w:rsidRPr="0004145F" w:rsidRDefault="00000000" w:rsidP="0004145F">
      <w:pPr>
        <w:pStyle w:val="Akapitzlist"/>
        <w:numPr>
          <w:ilvl w:val="0"/>
          <w:numId w:val="56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zakres współpracy z pracodawcami i instytucjami;</w:t>
      </w:r>
    </w:p>
    <w:p w14:paraId="4C763BDA" w14:textId="77777777" w:rsidR="00AB56ED" w:rsidRPr="0004145F" w:rsidRDefault="00000000" w:rsidP="0004145F">
      <w:pPr>
        <w:pStyle w:val="Akapitzlist"/>
        <w:numPr>
          <w:ilvl w:val="0"/>
          <w:numId w:val="56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informacje zwrotne od odbiorców;</w:t>
      </w:r>
    </w:p>
    <w:p w14:paraId="6EE2E68B" w14:textId="77777777" w:rsidR="00AB56ED" w:rsidRPr="0004145F" w:rsidRDefault="00000000" w:rsidP="0004145F">
      <w:pPr>
        <w:pStyle w:val="Akapitzlist"/>
        <w:numPr>
          <w:ilvl w:val="0"/>
          <w:numId w:val="56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analizę zmian zachodzących na rynku pracy;</w:t>
      </w:r>
    </w:p>
    <w:p w14:paraId="11B36639" w14:textId="77777777" w:rsidR="00AB56ED" w:rsidRPr="0004145F" w:rsidRDefault="00000000" w:rsidP="0004145F">
      <w:pPr>
        <w:pStyle w:val="Akapitzlist"/>
        <w:numPr>
          <w:ilvl w:val="0"/>
          <w:numId w:val="56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potrzeby dotyczące modyfikacji systemu.</w:t>
      </w:r>
    </w:p>
    <w:p w14:paraId="2A6558C6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0D0B6306" w14:textId="1908B919" w:rsidR="00AB56ED" w:rsidRPr="0004145F" w:rsidRDefault="00000000" w:rsidP="0004145F">
      <w:pPr>
        <w:pStyle w:val="Nagwek11"/>
        <w:numPr>
          <w:ilvl w:val="0"/>
          <w:numId w:val="75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 xml:space="preserve">EWALUACJA </w:t>
      </w:r>
      <w:proofErr w:type="spellStart"/>
      <w:r w:rsidRPr="0004145F">
        <w:rPr>
          <w:rFonts w:asciiTheme="minorHAnsi" w:hAnsiTheme="minorHAnsi" w:cstheme="minorHAnsi"/>
          <w:b/>
          <w:bCs/>
          <w:szCs w:val="24"/>
        </w:rPr>
        <w:t>WSDZ</w:t>
      </w:r>
      <w:proofErr w:type="spellEnd"/>
    </w:p>
    <w:p w14:paraId="51FB224D" w14:textId="77777777" w:rsidR="00FC5F32" w:rsidRPr="0004145F" w:rsidRDefault="00FC5F32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08E28E69" w14:textId="77777777" w:rsidR="00AB56ED" w:rsidRPr="0004145F" w:rsidRDefault="00000000" w:rsidP="0004145F">
      <w:pPr>
        <w:pStyle w:val="Akapitzlist"/>
        <w:numPr>
          <w:ilvl w:val="0"/>
          <w:numId w:val="57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podlega okresowej ewaluacji.</w:t>
      </w:r>
    </w:p>
    <w:p w14:paraId="767E1294" w14:textId="77777777" w:rsidR="00AB56ED" w:rsidRPr="0004145F" w:rsidRDefault="00000000" w:rsidP="0004145F">
      <w:pPr>
        <w:pStyle w:val="Akapitzlist"/>
        <w:numPr>
          <w:ilvl w:val="0"/>
          <w:numId w:val="57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Ewaluacja służy ustaleniu w szczególności:</w:t>
      </w:r>
    </w:p>
    <w:p w14:paraId="5D9BC00F" w14:textId="77777777" w:rsidR="00AB56ED" w:rsidRPr="0004145F" w:rsidRDefault="00000000" w:rsidP="0004145F">
      <w:pPr>
        <w:numPr>
          <w:ilvl w:val="1"/>
          <w:numId w:val="58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stopnia dostosowania systemu do potrzeb odbiorców;</w:t>
      </w:r>
    </w:p>
    <w:p w14:paraId="3B23E8E0" w14:textId="77777777" w:rsidR="00AB56ED" w:rsidRPr="0004145F" w:rsidRDefault="00000000" w:rsidP="0004145F">
      <w:pPr>
        <w:numPr>
          <w:ilvl w:val="1"/>
          <w:numId w:val="58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dostępności wsparcia;</w:t>
      </w:r>
    </w:p>
    <w:p w14:paraId="6BA9A2A7" w14:textId="77777777" w:rsidR="00AB56ED" w:rsidRPr="0004145F" w:rsidRDefault="00000000" w:rsidP="0004145F">
      <w:pPr>
        <w:numPr>
          <w:ilvl w:val="1"/>
          <w:numId w:val="58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aktualności informacji;</w:t>
      </w:r>
    </w:p>
    <w:p w14:paraId="65D1D33B" w14:textId="77777777" w:rsidR="00AB56ED" w:rsidRPr="0004145F" w:rsidRDefault="00000000" w:rsidP="0004145F">
      <w:pPr>
        <w:numPr>
          <w:ilvl w:val="1"/>
          <w:numId w:val="58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przydatności działań PIK;</w:t>
      </w:r>
    </w:p>
    <w:p w14:paraId="3DA1744C" w14:textId="77777777" w:rsidR="00AB56ED" w:rsidRPr="0004145F" w:rsidRDefault="00000000" w:rsidP="0004145F">
      <w:pPr>
        <w:numPr>
          <w:ilvl w:val="1"/>
          <w:numId w:val="58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jakości współpracy z otoczeniem;</w:t>
      </w:r>
    </w:p>
    <w:p w14:paraId="75F756BB" w14:textId="77777777" w:rsidR="00AB56ED" w:rsidRPr="0004145F" w:rsidRDefault="00000000" w:rsidP="0004145F">
      <w:pPr>
        <w:numPr>
          <w:ilvl w:val="1"/>
          <w:numId w:val="58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obszarów wymagających doskonalenia.</w:t>
      </w:r>
    </w:p>
    <w:p w14:paraId="2CC73CF2" w14:textId="77777777" w:rsidR="00AB56ED" w:rsidRPr="0004145F" w:rsidRDefault="00000000" w:rsidP="0004145F">
      <w:pPr>
        <w:pStyle w:val="Akapitzlist"/>
        <w:numPr>
          <w:ilvl w:val="0"/>
          <w:numId w:val="84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Wyniki ewaluacji wykorzystuje się do modyfikowania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oraz planowania działań na kolejne lata szkolne.</w:t>
      </w:r>
    </w:p>
    <w:p w14:paraId="7279D0E0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464F0DB9" w14:textId="6AD3635D" w:rsidR="00AB56ED" w:rsidRPr="0004145F" w:rsidRDefault="00000000" w:rsidP="0004145F">
      <w:pPr>
        <w:pStyle w:val="Nagwek11"/>
        <w:numPr>
          <w:ilvl w:val="0"/>
          <w:numId w:val="75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 xml:space="preserve">RELACJA </w:t>
      </w:r>
      <w:proofErr w:type="spellStart"/>
      <w:r w:rsidRPr="0004145F">
        <w:rPr>
          <w:rFonts w:asciiTheme="minorHAnsi" w:hAnsiTheme="minorHAnsi" w:cstheme="minorHAnsi"/>
          <w:b/>
          <w:bCs/>
          <w:szCs w:val="24"/>
        </w:rPr>
        <w:t>WSDZ</w:t>
      </w:r>
      <w:proofErr w:type="spellEnd"/>
      <w:r w:rsidRPr="0004145F">
        <w:rPr>
          <w:rFonts w:asciiTheme="minorHAnsi" w:hAnsiTheme="minorHAnsi" w:cstheme="minorHAnsi"/>
          <w:b/>
          <w:bCs/>
          <w:szCs w:val="24"/>
        </w:rPr>
        <w:t xml:space="preserve"> DO PROGRAMU REALIZACJI DORADZTWA ZAWODOWEGO</w:t>
      </w:r>
    </w:p>
    <w:p w14:paraId="35CDE890" w14:textId="77777777" w:rsidR="00FC5F32" w:rsidRPr="0004145F" w:rsidRDefault="00FC5F32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61CE3EDB" w14:textId="77777777" w:rsidR="00AB56ED" w:rsidRPr="0004145F" w:rsidRDefault="00000000" w:rsidP="0004145F">
      <w:pPr>
        <w:pStyle w:val="Akapitzlist"/>
        <w:numPr>
          <w:ilvl w:val="0"/>
          <w:numId w:val="5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określa stałą organizację i mechanizmy funkcjonowania doradztwa zawodowego.</w:t>
      </w:r>
    </w:p>
    <w:p w14:paraId="404E50CB" w14:textId="77777777" w:rsidR="00AB56ED" w:rsidRPr="0004145F" w:rsidRDefault="00000000" w:rsidP="0004145F">
      <w:pPr>
        <w:pStyle w:val="Akapitzlist"/>
        <w:numPr>
          <w:ilvl w:val="0"/>
          <w:numId w:val="5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Program realizacji doradztwa zawodowego jest dokumentem opracowywanym na dany rok szkolny z uwzględnieniem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.</w:t>
      </w:r>
    </w:p>
    <w:p w14:paraId="177E518B" w14:textId="77777777" w:rsidR="00AB56ED" w:rsidRPr="0004145F" w:rsidRDefault="00000000" w:rsidP="0004145F">
      <w:pPr>
        <w:pStyle w:val="Akapitzlist"/>
        <w:numPr>
          <w:ilvl w:val="0"/>
          <w:numId w:val="59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Działalność Punktu Informacji i Kariery ma charakter stały, natomiast konkretne przedsięwzięcia PIK planowane na dany rok mogą być ujmowane w rocznym programie realizacji doradztwa zawodowego albo w innych dokumentach planistycznych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CREWŁ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– odpowiednio do charakteru i grupy odbiorców danego działania.</w:t>
      </w:r>
    </w:p>
    <w:p w14:paraId="640AF425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1345278E" w14:textId="4E40C3BA" w:rsidR="00AB56ED" w:rsidRPr="0004145F" w:rsidRDefault="00000000" w:rsidP="0004145F">
      <w:pPr>
        <w:pStyle w:val="Nagwek11"/>
        <w:numPr>
          <w:ilvl w:val="0"/>
          <w:numId w:val="75"/>
        </w:numPr>
        <w:rPr>
          <w:rFonts w:asciiTheme="minorHAnsi" w:hAnsiTheme="minorHAnsi" w:cstheme="minorHAnsi"/>
          <w:b/>
          <w:bCs/>
          <w:szCs w:val="24"/>
        </w:rPr>
      </w:pPr>
      <w:r w:rsidRPr="0004145F">
        <w:rPr>
          <w:rFonts w:asciiTheme="minorHAnsi" w:hAnsiTheme="minorHAnsi" w:cstheme="minorHAnsi"/>
          <w:b/>
          <w:bCs/>
          <w:szCs w:val="24"/>
        </w:rPr>
        <w:t>POSTANOWIENIA KOŃCOWE</w:t>
      </w:r>
    </w:p>
    <w:p w14:paraId="6D68CD03" w14:textId="77777777" w:rsidR="00FC5F32" w:rsidRPr="0004145F" w:rsidRDefault="00FC5F32" w:rsidP="0004145F">
      <w:pPr>
        <w:pStyle w:val="Nagwek11"/>
        <w:ind w:left="720"/>
        <w:rPr>
          <w:rFonts w:asciiTheme="minorHAnsi" w:hAnsiTheme="minorHAnsi" w:cstheme="minorHAnsi"/>
          <w:b/>
          <w:bCs/>
          <w:szCs w:val="24"/>
        </w:rPr>
      </w:pPr>
    </w:p>
    <w:p w14:paraId="5F0B2C94" w14:textId="654ECD49" w:rsidR="00AB56ED" w:rsidRPr="0004145F" w:rsidRDefault="00000000" w:rsidP="0004145F">
      <w:pPr>
        <w:pStyle w:val="Akapitzlist"/>
        <w:numPr>
          <w:ilvl w:val="0"/>
          <w:numId w:val="6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jest elementem organizacji działalności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CKU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w zakresie doradztwa zawodoweg</w:t>
      </w:r>
      <w:r w:rsidR="001326F8" w:rsidRPr="0004145F">
        <w:rPr>
          <w:rFonts w:asciiTheme="minorHAnsi" w:eastAsia="Arial" w:hAnsiTheme="minorHAnsi" w:cstheme="minorHAnsi"/>
          <w:sz w:val="24"/>
          <w:szCs w:val="24"/>
        </w:rPr>
        <w:t>o</w:t>
      </w:r>
      <w:r w:rsidRPr="0004145F">
        <w:rPr>
          <w:rFonts w:asciiTheme="minorHAnsi" w:eastAsia="Arial" w:hAnsiTheme="minorHAnsi" w:cstheme="minorHAnsi"/>
          <w:sz w:val="24"/>
          <w:szCs w:val="24"/>
        </w:rPr>
        <w:t xml:space="preserve"> i kształcenia ustawicznego.</w:t>
      </w:r>
    </w:p>
    <w:p w14:paraId="4ABA1A3C" w14:textId="77777777" w:rsidR="00AB56ED" w:rsidRPr="0004145F" w:rsidRDefault="00000000" w:rsidP="0004145F">
      <w:pPr>
        <w:pStyle w:val="Akapitzlist"/>
        <w:numPr>
          <w:ilvl w:val="0"/>
          <w:numId w:val="60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ma charakter otwarty i może być modyfikowany stosownie do:</w:t>
      </w:r>
    </w:p>
    <w:p w14:paraId="608D3BEC" w14:textId="77777777" w:rsidR="00AB56ED" w:rsidRPr="0004145F" w:rsidRDefault="00000000" w:rsidP="0004145F">
      <w:pPr>
        <w:pStyle w:val="Akapitzlist"/>
        <w:numPr>
          <w:ilvl w:val="0"/>
          <w:numId w:val="61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zmian przepisów prawa;</w:t>
      </w:r>
    </w:p>
    <w:p w14:paraId="2540BB8E" w14:textId="77777777" w:rsidR="00AB56ED" w:rsidRPr="0004145F" w:rsidRDefault="00000000" w:rsidP="0004145F">
      <w:pPr>
        <w:pStyle w:val="Akapitzlist"/>
        <w:numPr>
          <w:ilvl w:val="0"/>
          <w:numId w:val="61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zmian organizacyjnych;</w:t>
      </w:r>
    </w:p>
    <w:p w14:paraId="3F6802DD" w14:textId="77777777" w:rsidR="00AB56ED" w:rsidRPr="0004145F" w:rsidRDefault="00000000" w:rsidP="0004145F">
      <w:pPr>
        <w:pStyle w:val="Akapitzlist"/>
        <w:numPr>
          <w:ilvl w:val="0"/>
          <w:numId w:val="61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zmian oferty edukacyjnej;</w:t>
      </w:r>
    </w:p>
    <w:p w14:paraId="1442AEAE" w14:textId="77777777" w:rsidR="00AB56ED" w:rsidRPr="0004145F" w:rsidRDefault="00000000" w:rsidP="0004145F">
      <w:pPr>
        <w:pStyle w:val="Akapitzlist"/>
        <w:numPr>
          <w:ilvl w:val="0"/>
          <w:numId w:val="61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potrzeb odbiorców;</w:t>
      </w:r>
    </w:p>
    <w:p w14:paraId="5D340D3F" w14:textId="77777777" w:rsidR="00AB56ED" w:rsidRPr="0004145F" w:rsidRDefault="00000000" w:rsidP="0004145F">
      <w:pPr>
        <w:pStyle w:val="Akapitzlist"/>
        <w:numPr>
          <w:ilvl w:val="0"/>
          <w:numId w:val="61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>zmian zachodzących na rynku pracy.</w:t>
      </w:r>
    </w:p>
    <w:p w14:paraId="30ED0108" w14:textId="77777777" w:rsidR="00AB56ED" w:rsidRPr="0004145F" w:rsidRDefault="00000000" w:rsidP="0004145F">
      <w:pPr>
        <w:pStyle w:val="Akapitzlist"/>
        <w:numPr>
          <w:ilvl w:val="0"/>
          <w:numId w:val="6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Za koordynowanie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odpowiada doradca zawodowy.</w:t>
      </w:r>
    </w:p>
    <w:p w14:paraId="0F4D4CE7" w14:textId="77777777" w:rsidR="00AB56ED" w:rsidRPr="0004145F" w:rsidRDefault="00000000" w:rsidP="0004145F">
      <w:pPr>
        <w:pStyle w:val="Akapitzlist"/>
        <w:numPr>
          <w:ilvl w:val="0"/>
          <w:numId w:val="63"/>
        </w:num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04145F">
        <w:rPr>
          <w:rFonts w:asciiTheme="minorHAnsi" w:eastAsia="Arial" w:hAnsiTheme="minorHAnsi" w:cstheme="minorHAnsi"/>
          <w:sz w:val="24"/>
          <w:szCs w:val="24"/>
        </w:rPr>
        <w:t xml:space="preserve">Nadzór nad funkcjonowaniem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WSDZ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 xml:space="preserve"> sprawuje Dyrektor </w:t>
      </w:r>
      <w:proofErr w:type="spellStart"/>
      <w:r w:rsidRPr="0004145F">
        <w:rPr>
          <w:rFonts w:asciiTheme="minorHAnsi" w:eastAsia="Arial" w:hAnsiTheme="minorHAnsi" w:cstheme="minorHAnsi"/>
          <w:sz w:val="24"/>
          <w:szCs w:val="24"/>
        </w:rPr>
        <w:t>CKU</w:t>
      </w:r>
      <w:proofErr w:type="spellEnd"/>
      <w:r w:rsidRPr="0004145F">
        <w:rPr>
          <w:rFonts w:asciiTheme="minorHAnsi" w:eastAsia="Arial" w:hAnsiTheme="minorHAnsi" w:cstheme="minorHAnsi"/>
          <w:sz w:val="24"/>
          <w:szCs w:val="24"/>
        </w:rPr>
        <w:t>.</w:t>
      </w:r>
    </w:p>
    <w:p w14:paraId="238BE7DA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494A56EF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43F5E644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4B8F9791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5EB67FD9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1A53906F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12D8BBAF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1FA4D562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119ADBE8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7CF31BCF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157ECDD0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3CAA508C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6CE0D63C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0887B1AA" w14:textId="77777777" w:rsidR="00AB56ED" w:rsidRPr="0004145F" w:rsidRDefault="00AB56ED" w:rsidP="0004145F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sectPr w:rsidR="00AB56ED" w:rsidRPr="0004145F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2645C" w14:textId="77777777" w:rsidR="00841ACB" w:rsidRDefault="00841ACB">
      <w:pPr>
        <w:spacing w:after="0" w:line="240" w:lineRule="auto"/>
      </w:pPr>
      <w:r>
        <w:separator/>
      </w:r>
    </w:p>
  </w:endnote>
  <w:endnote w:type="continuationSeparator" w:id="0">
    <w:p w14:paraId="4C543BAF" w14:textId="77777777" w:rsidR="00841ACB" w:rsidRDefault="00841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83760" w14:textId="77777777" w:rsidR="00AB56ED" w:rsidRDefault="00AB56ED">
    <w:pPr>
      <w:spacing w:after="0" w:line="36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6F0FB" w14:textId="77777777" w:rsidR="00841ACB" w:rsidRDefault="00841ACB">
      <w:pPr>
        <w:spacing w:after="0" w:line="240" w:lineRule="auto"/>
      </w:pPr>
      <w:r>
        <w:separator/>
      </w:r>
    </w:p>
  </w:footnote>
  <w:footnote w:type="continuationSeparator" w:id="0">
    <w:p w14:paraId="4205755D" w14:textId="77777777" w:rsidR="00841ACB" w:rsidRDefault="00841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6F834" w14:textId="77777777" w:rsidR="00AB56ED" w:rsidRDefault="00AB56ED">
    <w:pPr>
      <w:spacing w:after="0" w:line="36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0B0F"/>
    <w:multiLevelType w:val="hybridMultilevel"/>
    <w:tmpl w:val="E2FEEAE0"/>
    <w:lvl w:ilvl="0" w:tplc="6FD0FF0A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D436C"/>
    <w:multiLevelType w:val="hybridMultilevel"/>
    <w:tmpl w:val="87FA1D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32B72"/>
    <w:multiLevelType w:val="hybridMultilevel"/>
    <w:tmpl w:val="C74C5E92"/>
    <w:lvl w:ilvl="0" w:tplc="DD7699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12C62"/>
    <w:multiLevelType w:val="hybridMultilevel"/>
    <w:tmpl w:val="CE6C94A8"/>
    <w:lvl w:ilvl="0" w:tplc="12AE18D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4B75BB"/>
    <w:multiLevelType w:val="hybridMultilevel"/>
    <w:tmpl w:val="B288C2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880E18"/>
    <w:multiLevelType w:val="multilevel"/>
    <w:tmpl w:val="D632DD7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6" w15:restartNumberingAfterBreak="0">
    <w:nsid w:val="08071952"/>
    <w:multiLevelType w:val="multilevel"/>
    <w:tmpl w:val="4DC4D01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7" w15:restartNumberingAfterBreak="0">
    <w:nsid w:val="09C27BAA"/>
    <w:multiLevelType w:val="multilevel"/>
    <w:tmpl w:val="DAFA49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8" w15:restartNumberingAfterBreak="0">
    <w:nsid w:val="0D680CAF"/>
    <w:multiLevelType w:val="multilevel"/>
    <w:tmpl w:val="93383D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9" w15:restartNumberingAfterBreak="0">
    <w:nsid w:val="0DBC06AA"/>
    <w:multiLevelType w:val="multilevel"/>
    <w:tmpl w:val="C8BA05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69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0" w15:restartNumberingAfterBreak="0">
    <w:nsid w:val="105C3A63"/>
    <w:multiLevelType w:val="multilevel"/>
    <w:tmpl w:val="73B8E5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1" w15:restartNumberingAfterBreak="0">
    <w:nsid w:val="14C45202"/>
    <w:multiLevelType w:val="multilevel"/>
    <w:tmpl w:val="953CBF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2" w15:restartNumberingAfterBreak="0">
    <w:nsid w:val="15CA2C2E"/>
    <w:multiLevelType w:val="multilevel"/>
    <w:tmpl w:val="52FC0F7E"/>
    <w:lvl w:ilvl="0">
      <w:start w:val="1"/>
      <w:numFmt w:val="none"/>
      <w:pStyle w:val="Nagwek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1A4E46B0"/>
    <w:multiLevelType w:val="hybridMultilevel"/>
    <w:tmpl w:val="1F1267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D46BE8"/>
    <w:multiLevelType w:val="multilevel"/>
    <w:tmpl w:val="C8BA05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69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5" w15:restartNumberingAfterBreak="0">
    <w:nsid w:val="1B9E43B7"/>
    <w:multiLevelType w:val="hybridMultilevel"/>
    <w:tmpl w:val="C2A849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4F2714"/>
    <w:multiLevelType w:val="hybridMultilevel"/>
    <w:tmpl w:val="AA3E93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3730B2"/>
    <w:multiLevelType w:val="hybridMultilevel"/>
    <w:tmpl w:val="A1A817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69429F"/>
    <w:multiLevelType w:val="multilevel"/>
    <w:tmpl w:val="455EB7D6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 w15:restartNumberingAfterBreak="0">
    <w:nsid w:val="200F0705"/>
    <w:multiLevelType w:val="hybridMultilevel"/>
    <w:tmpl w:val="4D02A9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0859AB"/>
    <w:multiLevelType w:val="multilevel"/>
    <w:tmpl w:val="9DD2FF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1" w15:restartNumberingAfterBreak="0">
    <w:nsid w:val="21992BB4"/>
    <w:multiLevelType w:val="hybridMultilevel"/>
    <w:tmpl w:val="30AC8DE0"/>
    <w:lvl w:ilvl="0" w:tplc="5276CDBA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9843AC"/>
    <w:multiLevelType w:val="multilevel"/>
    <w:tmpl w:val="A16E96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3" w15:restartNumberingAfterBreak="0">
    <w:nsid w:val="23EC3C2F"/>
    <w:multiLevelType w:val="hybridMultilevel"/>
    <w:tmpl w:val="2884CA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4D694F"/>
    <w:multiLevelType w:val="multilevel"/>
    <w:tmpl w:val="E84E99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5" w15:restartNumberingAfterBreak="0">
    <w:nsid w:val="26FF4014"/>
    <w:multiLevelType w:val="multilevel"/>
    <w:tmpl w:val="A0C892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6" w15:restartNumberingAfterBreak="0">
    <w:nsid w:val="27005DEF"/>
    <w:multiLevelType w:val="hybridMultilevel"/>
    <w:tmpl w:val="8AA8C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A169F5"/>
    <w:multiLevelType w:val="hybridMultilevel"/>
    <w:tmpl w:val="6D6055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054CA9"/>
    <w:multiLevelType w:val="multilevel"/>
    <w:tmpl w:val="609A4B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29" w15:restartNumberingAfterBreak="0">
    <w:nsid w:val="29821AD3"/>
    <w:multiLevelType w:val="multilevel"/>
    <w:tmpl w:val="885004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30" w15:restartNumberingAfterBreak="0">
    <w:nsid w:val="2CA16770"/>
    <w:multiLevelType w:val="multilevel"/>
    <w:tmpl w:val="1862D2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2EEF5292"/>
    <w:multiLevelType w:val="multilevel"/>
    <w:tmpl w:val="DE60C5B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32" w15:restartNumberingAfterBreak="0">
    <w:nsid w:val="30265C2D"/>
    <w:multiLevelType w:val="hybridMultilevel"/>
    <w:tmpl w:val="DAAA6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4171CAC"/>
    <w:multiLevelType w:val="hybridMultilevel"/>
    <w:tmpl w:val="51D24B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5CF7268"/>
    <w:multiLevelType w:val="multilevel"/>
    <w:tmpl w:val="8850049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35" w15:restartNumberingAfterBreak="0">
    <w:nsid w:val="36F215E5"/>
    <w:multiLevelType w:val="multilevel"/>
    <w:tmpl w:val="6486E3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36" w15:restartNumberingAfterBreak="0">
    <w:nsid w:val="38A26856"/>
    <w:multiLevelType w:val="multilevel"/>
    <w:tmpl w:val="061EF8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37" w15:restartNumberingAfterBreak="0">
    <w:nsid w:val="3909606A"/>
    <w:multiLevelType w:val="multilevel"/>
    <w:tmpl w:val="3D30E6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38" w15:restartNumberingAfterBreak="0">
    <w:nsid w:val="395C4FC9"/>
    <w:multiLevelType w:val="multilevel"/>
    <w:tmpl w:val="B552B5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39" w15:restartNumberingAfterBreak="0">
    <w:nsid w:val="39651A88"/>
    <w:multiLevelType w:val="hybridMultilevel"/>
    <w:tmpl w:val="1E9C9B34"/>
    <w:lvl w:ilvl="0" w:tplc="D5024B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B545366"/>
    <w:multiLevelType w:val="multilevel"/>
    <w:tmpl w:val="E92AAF52"/>
    <w:lvl w:ilvl="0">
      <w:start w:val="2"/>
      <w:numFmt w:val="decimal"/>
      <w:lvlText w:val="%1."/>
      <w:lvlJc w:val="left"/>
      <w:pPr>
        <w:tabs>
          <w:tab w:val="num" w:pos="0"/>
        </w:tabs>
        <w:ind w:left="502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rFonts w:hint="default"/>
      </w:rPr>
    </w:lvl>
  </w:abstractNum>
  <w:abstractNum w:abstractNumId="41" w15:restartNumberingAfterBreak="0">
    <w:nsid w:val="3C857D3B"/>
    <w:multiLevelType w:val="multilevel"/>
    <w:tmpl w:val="321477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42" w15:restartNumberingAfterBreak="0">
    <w:nsid w:val="3F513AEF"/>
    <w:multiLevelType w:val="hybridMultilevel"/>
    <w:tmpl w:val="D8B08D10"/>
    <w:lvl w:ilvl="0" w:tplc="AA227CC6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F5B391E"/>
    <w:multiLevelType w:val="hybridMultilevel"/>
    <w:tmpl w:val="CA885D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10D5B33"/>
    <w:multiLevelType w:val="multilevel"/>
    <w:tmpl w:val="14D46F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45" w15:restartNumberingAfterBreak="0">
    <w:nsid w:val="41731ED7"/>
    <w:multiLevelType w:val="hybridMultilevel"/>
    <w:tmpl w:val="AC6E70E2"/>
    <w:lvl w:ilvl="0" w:tplc="DD7699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1BA4BD1"/>
    <w:multiLevelType w:val="multilevel"/>
    <w:tmpl w:val="8F6831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47" w15:restartNumberingAfterBreak="0">
    <w:nsid w:val="42E33671"/>
    <w:multiLevelType w:val="multilevel"/>
    <w:tmpl w:val="AE683B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48" w15:restartNumberingAfterBreak="0">
    <w:nsid w:val="43F95B12"/>
    <w:multiLevelType w:val="multilevel"/>
    <w:tmpl w:val="9AF63F7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9" w15:restartNumberingAfterBreak="0">
    <w:nsid w:val="4508149E"/>
    <w:multiLevelType w:val="hybridMultilevel"/>
    <w:tmpl w:val="692C14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68405CB"/>
    <w:multiLevelType w:val="hybridMultilevel"/>
    <w:tmpl w:val="D5D25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93964A1"/>
    <w:multiLevelType w:val="multilevel"/>
    <w:tmpl w:val="B552B5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52" w15:restartNumberingAfterBreak="0">
    <w:nsid w:val="49533628"/>
    <w:multiLevelType w:val="multilevel"/>
    <w:tmpl w:val="EF6EF0C6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3" w15:restartNumberingAfterBreak="0">
    <w:nsid w:val="4A393BC0"/>
    <w:multiLevelType w:val="multilevel"/>
    <w:tmpl w:val="B240B8D6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54" w15:restartNumberingAfterBreak="0">
    <w:nsid w:val="4A9749F6"/>
    <w:multiLevelType w:val="hybridMultilevel"/>
    <w:tmpl w:val="504C03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ADF1EFF"/>
    <w:multiLevelType w:val="hybridMultilevel"/>
    <w:tmpl w:val="903850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EB66B95"/>
    <w:multiLevelType w:val="multilevel"/>
    <w:tmpl w:val="0962782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57" w15:restartNumberingAfterBreak="0">
    <w:nsid w:val="520F5C70"/>
    <w:multiLevelType w:val="multilevel"/>
    <w:tmpl w:val="F08824E8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  <w:rPr>
        <w:rFonts w:hint="default"/>
      </w:rPr>
    </w:lvl>
  </w:abstractNum>
  <w:abstractNum w:abstractNumId="58" w15:restartNumberingAfterBreak="0">
    <w:nsid w:val="546D248B"/>
    <w:multiLevelType w:val="multilevel"/>
    <w:tmpl w:val="649891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59" w15:restartNumberingAfterBreak="0">
    <w:nsid w:val="56967963"/>
    <w:multiLevelType w:val="multilevel"/>
    <w:tmpl w:val="39A60B06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0" w15:restartNumberingAfterBreak="0">
    <w:nsid w:val="592B2274"/>
    <w:multiLevelType w:val="multilevel"/>
    <w:tmpl w:val="F79EF95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1" w15:restartNumberingAfterBreak="0">
    <w:nsid w:val="592D523C"/>
    <w:multiLevelType w:val="multilevel"/>
    <w:tmpl w:val="FCC6D5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62" w15:restartNumberingAfterBreak="0">
    <w:nsid w:val="5B3A0DBD"/>
    <w:multiLevelType w:val="multilevel"/>
    <w:tmpl w:val="9788B8F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63" w15:restartNumberingAfterBreak="0">
    <w:nsid w:val="5B8E24CD"/>
    <w:multiLevelType w:val="hybridMultilevel"/>
    <w:tmpl w:val="26D05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C266F60"/>
    <w:multiLevelType w:val="hybridMultilevel"/>
    <w:tmpl w:val="1916B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E8C6064"/>
    <w:multiLevelType w:val="multilevel"/>
    <w:tmpl w:val="857A3ECA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66" w15:restartNumberingAfterBreak="0">
    <w:nsid w:val="5EE9663D"/>
    <w:multiLevelType w:val="hybridMultilevel"/>
    <w:tmpl w:val="EDDEFCC2"/>
    <w:lvl w:ilvl="0" w:tplc="42564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FD10E08"/>
    <w:multiLevelType w:val="multilevel"/>
    <w:tmpl w:val="D198641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68" w15:restartNumberingAfterBreak="0">
    <w:nsid w:val="60F557AB"/>
    <w:multiLevelType w:val="hybridMultilevel"/>
    <w:tmpl w:val="07B27D06"/>
    <w:lvl w:ilvl="0" w:tplc="EDAEC016">
      <w:start w:val="1"/>
      <w:numFmt w:val="decimal"/>
      <w:lvlText w:val="4.%1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 w15:restartNumberingAfterBreak="0">
    <w:nsid w:val="611B11A7"/>
    <w:multiLevelType w:val="multilevel"/>
    <w:tmpl w:val="5E6A65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70" w15:restartNumberingAfterBreak="0">
    <w:nsid w:val="64670A9A"/>
    <w:multiLevelType w:val="hybridMultilevel"/>
    <w:tmpl w:val="E542D5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5C048C6"/>
    <w:multiLevelType w:val="multilevel"/>
    <w:tmpl w:val="4E6CDA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72" w15:restartNumberingAfterBreak="0">
    <w:nsid w:val="65D61051"/>
    <w:multiLevelType w:val="multilevel"/>
    <w:tmpl w:val="B552B5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73" w15:restartNumberingAfterBreak="0">
    <w:nsid w:val="67B277AC"/>
    <w:multiLevelType w:val="multilevel"/>
    <w:tmpl w:val="EAD6B67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4" w15:restartNumberingAfterBreak="0">
    <w:nsid w:val="682800DB"/>
    <w:multiLevelType w:val="multilevel"/>
    <w:tmpl w:val="96B08A8E"/>
    <w:lvl w:ilvl="0">
      <w:start w:val="1"/>
      <w:numFmt w:val="lowerLetter"/>
      <w:lvlText w:val="%1)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75" w15:restartNumberingAfterBreak="0">
    <w:nsid w:val="6BFE415F"/>
    <w:multiLevelType w:val="hybridMultilevel"/>
    <w:tmpl w:val="235CF5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D48454C"/>
    <w:multiLevelType w:val="multilevel"/>
    <w:tmpl w:val="0962782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77" w15:restartNumberingAfterBreak="0">
    <w:nsid w:val="6EBE2C43"/>
    <w:multiLevelType w:val="multilevel"/>
    <w:tmpl w:val="857A3ECA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78" w15:restartNumberingAfterBreak="0">
    <w:nsid w:val="71F93A95"/>
    <w:multiLevelType w:val="hybridMultilevel"/>
    <w:tmpl w:val="64E642C8"/>
    <w:lvl w:ilvl="0" w:tplc="EDAEC01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2A02D6B"/>
    <w:multiLevelType w:val="hybridMultilevel"/>
    <w:tmpl w:val="0090F6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3E14F79"/>
    <w:multiLevelType w:val="multilevel"/>
    <w:tmpl w:val="81F06194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1" w15:restartNumberingAfterBreak="0">
    <w:nsid w:val="7669704A"/>
    <w:multiLevelType w:val="multilevel"/>
    <w:tmpl w:val="6CDCB2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2" w15:restartNumberingAfterBreak="0">
    <w:nsid w:val="78047CFB"/>
    <w:multiLevelType w:val="hybridMultilevel"/>
    <w:tmpl w:val="FE021E88"/>
    <w:lvl w:ilvl="0" w:tplc="2EDC377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DD3D95"/>
    <w:multiLevelType w:val="hybridMultilevel"/>
    <w:tmpl w:val="913E63C8"/>
    <w:lvl w:ilvl="0" w:tplc="306AB08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BA7774C"/>
    <w:multiLevelType w:val="multilevel"/>
    <w:tmpl w:val="96B08A8E"/>
    <w:lvl w:ilvl="0">
      <w:start w:val="1"/>
      <w:numFmt w:val="lowerLetter"/>
      <w:lvlText w:val="%1)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num w:numId="1" w16cid:durableId="1311252377">
    <w:abstractNumId w:val="12"/>
  </w:num>
  <w:num w:numId="2" w16cid:durableId="1754357593">
    <w:abstractNumId w:val="11"/>
  </w:num>
  <w:num w:numId="3" w16cid:durableId="794710715">
    <w:abstractNumId w:val="22"/>
  </w:num>
  <w:num w:numId="4" w16cid:durableId="462970402">
    <w:abstractNumId w:val="7"/>
  </w:num>
  <w:num w:numId="5" w16cid:durableId="1092435841">
    <w:abstractNumId w:val="62"/>
  </w:num>
  <w:num w:numId="6" w16cid:durableId="1669863970">
    <w:abstractNumId w:val="29"/>
  </w:num>
  <w:num w:numId="7" w16cid:durableId="944919015">
    <w:abstractNumId w:val="36"/>
  </w:num>
  <w:num w:numId="8" w16cid:durableId="1716464016">
    <w:abstractNumId w:val="31"/>
  </w:num>
  <w:num w:numId="9" w16cid:durableId="664165027">
    <w:abstractNumId w:val="46"/>
  </w:num>
  <w:num w:numId="10" w16cid:durableId="832529928">
    <w:abstractNumId w:val="60"/>
  </w:num>
  <w:num w:numId="11" w16cid:durableId="840003964">
    <w:abstractNumId w:val="6"/>
  </w:num>
  <w:num w:numId="12" w16cid:durableId="229193088">
    <w:abstractNumId w:val="41"/>
  </w:num>
  <w:num w:numId="13" w16cid:durableId="657463594">
    <w:abstractNumId w:val="44"/>
  </w:num>
  <w:num w:numId="14" w16cid:durableId="9916697">
    <w:abstractNumId w:val="10"/>
  </w:num>
  <w:num w:numId="15" w16cid:durableId="309017249">
    <w:abstractNumId w:val="77"/>
  </w:num>
  <w:num w:numId="16" w16cid:durableId="1372875080">
    <w:abstractNumId w:val="58"/>
  </w:num>
  <w:num w:numId="17" w16cid:durableId="1460954656">
    <w:abstractNumId w:val="67"/>
  </w:num>
  <w:num w:numId="18" w16cid:durableId="511190952">
    <w:abstractNumId w:val="35"/>
  </w:num>
  <w:num w:numId="19" w16cid:durableId="1078403920">
    <w:abstractNumId w:val="71"/>
  </w:num>
  <w:num w:numId="20" w16cid:durableId="1382972500">
    <w:abstractNumId w:val="61"/>
  </w:num>
  <w:num w:numId="21" w16cid:durableId="1909680836">
    <w:abstractNumId w:val="5"/>
  </w:num>
  <w:num w:numId="22" w16cid:durableId="1335492797">
    <w:abstractNumId w:val="20"/>
  </w:num>
  <w:num w:numId="23" w16cid:durableId="273251467">
    <w:abstractNumId w:val="47"/>
  </w:num>
  <w:num w:numId="24" w16cid:durableId="1465198445">
    <w:abstractNumId w:val="14"/>
  </w:num>
  <w:num w:numId="25" w16cid:durableId="1912041382">
    <w:abstractNumId w:val="8"/>
  </w:num>
  <w:num w:numId="26" w16cid:durableId="1195384132">
    <w:abstractNumId w:val="37"/>
  </w:num>
  <w:num w:numId="27" w16cid:durableId="1363282617">
    <w:abstractNumId w:val="69"/>
  </w:num>
  <w:num w:numId="28" w16cid:durableId="1545408727">
    <w:abstractNumId w:val="39"/>
  </w:num>
  <w:num w:numId="29" w16cid:durableId="885986899">
    <w:abstractNumId w:val="33"/>
  </w:num>
  <w:num w:numId="30" w16cid:durableId="1270508632">
    <w:abstractNumId w:val="54"/>
  </w:num>
  <w:num w:numId="31" w16cid:durableId="1012682985">
    <w:abstractNumId w:val="50"/>
  </w:num>
  <w:num w:numId="32" w16cid:durableId="1275476328">
    <w:abstractNumId w:val="2"/>
  </w:num>
  <w:num w:numId="33" w16cid:durableId="1579510058">
    <w:abstractNumId w:val="45"/>
  </w:num>
  <w:num w:numId="34" w16cid:durableId="1963270915">
    <w:abstractNumId w:val="66"/>
  </w:num>
  <w:num w:numId="35" w16cid:durableId="1650554335">
    <w:abstractNumId w:val="34"/>
  </w:num>
  <w:num w:numId="36" w16cid:durableId="1058823762">
    <w:abstractNumId w:val="49"/>
  </w:num>
  <w:num w:numId="37" w16cid:durableId="1184320613">
    <w:abstractNumId w:val="83"/>
  </w:num>
  <w:num w:numId="38" w16cid:durableId="1352417482">
    <w:abstractNumId w:val="55"/>
  </w:num>
  <w:num w:numId="39" w16cid:durableId="456030777">
    <w:abstractNumId w:val="17"/>
  </w:num>
  <w:num w:numId="40" w16cid:durableId="1356229149">
    <w:abstractNumId w:val="15"/>
  </w:num>
  <w:num w:numId="41" w16cid:durableId="1264724579">
    <w:abstractNumId w:val="64"/>
  </w:num>
  <w:num w:numId="42" w16cid:durableId="1976249209">
    <w:abstractNumId w:val="79"/>
  </w:num>
  <w:num w:numId="43" w16cid:durableId="4017527">
    <w:abstractNumId w:val="4"/>
  </w:num>
  <w:num w:numId="44" w16cid:durableId="1842046325">
    <w:abstractNumId w:val="81"/>
  </w:num>
  <w:num w:numId="45" w16cid:durableId="1698310980">
    <w:abstractNumId w:val="16"/>
  </w:num>
  <w:num w:numId="46" w16cid:durableId="280692494">
    <w:abstractNumId w:val="65"/>
  </w:num>
  <w:num w:numId="47" w16cid:durableId="128743697">
    <w:abstractNumId w:val="74"/>
  </w:num>
  <w:num w:numId="48" w16cid:durableId="1915969398">
    <w:abstractNumId w:val="84"/>
  </w:num>
  <w:num w:numId="49" w16cid:durableId="1849321557">
    <w:abstractNumId w:val="53"/>
  </w:num>
  <w:num w:numId="50" w16cid:durableId="725564793">
    <w:abstractNumId w:val="76"/>
  </w:num>
  <w:num w:numId="51" w16cid:durableId="1684018372">
    <w:abstractNumId w:val="56"/>
  </w:num>
  <w:num w:numId="52" w16cid:durableId="2041274389">
    <w:abstractNumId w:val="25"/>
  </w:num>
  <w:num w:numId="53" w16cid:durableId="1105920934">
    <w:abstractNumId w:val="28"/>
  </w:num>
  <w:num w:numId="54" w16cid:durableId="1101146882">
    <w:abstractNumId w:val="27"/>
  </w:num>
  <w:num w:numId="55" w16cid:durableId="815680630">
    <w:abstractNumId w:val="1"/>
  </w:num>
  <w:num w:numId="56" w16cid:durableId="1932153506">
    <w:abstractNumId w:val="63"/>
  </w:num>
  <w:num w:numId="57" w16cid:durableId="1147671299">
    <w:abstractNumId w:val="9"/>
  </w:num>
  <w:num w:numId="58" w16cid:durableId="1138642731">
    <w:abstractNumId w:val="51"/>
  </w:num>
  <w:num w:numId="59" w16cid:durableId="951404214">
    <w:abstractNumId w:val="72"/>
  </w:num>
  <w:num w:numId="60" w16cid:durableId="1680888044">
    <w:abstractNumId w:val="24"/>
  </w:num>
  <w:num w:numId="61" w16cid:durableId="297076475">
    <w:abstractNumId w:val="75"/>
  </w:num>
  <w:num w:numId="62" w16cid:durableId="1800878115">
    <w:abstractNumId w:val="43"/>
  </w:num>
  <w:num w:numId="63" w16cid:durableId="916669810">
    <w:abstractNumId w:val="82"/>
  </w:num>
  <w:num w:numId="64" w16cid:durableId="659889337">
    <w:abstractNumId w:val="26"/>
  </w:num>
  <w:num w:numId="65" w16cid:durableId="1822112282">
    <w:abstractNumId w:val="23"/>
  </w:num>
  <w:num w:numId="66" w16cid:durableId="152724185">
    <w:abstractNumId w:val="73"/>
  </w:num>
  <w:num w:numId="67" w16cid:durableId="938025924">
    <w:abstractNumId w:val="68"/>
  </w:num>
  <w:num w:numId="68" w16cid:durableId="784541080">
    <w:abstractNumId w:val="78"/>
  </w:num>
  <w:num w:numId="69" w16cid:durableId="947926157">
    <w:abstractNumId w:val="48"/>
  </w:num>
  <w:num w:numId="70" w16cid:durableId="1710642462">
    <w:abstractNumId w:val="13"/>
  </w:num>
  <w:num w:numId="71" w16cid:durableId="2041972029">
    <w:abstractNumId w:val="19"/>
  </w:num>
  <w:num w:numId="72" w16cid:durableId="657030877">
    <w:abstractNumId w:val="32"/>
  </w:num>
  <w:num w:numId="73" w16cid:durableId="1820031637">
    <w:abstractNumId w:val="0"/>
  </w:num>
  <w:num w:numId="74" w16cid:durableId="723135668">
    <w:abstractNumId w:val="42"/>
  </w:num>
  <w:num w:numId="75" w16cid:durableId="1894730684">
    <w:abstractNumId w:val="21"/>
  </w:num>
  <w:num w:numId="76" w16cid:durableId="1984191755">
    <w:abstractNumId w:val="38"/>
  </w:num>
  <w:num w:numId="77" w16cid:durableId="1780102426">
    <w:abstractNumId w:val="52"/>
  </w:num>
  <w:num w:numId="78" w16cid:durableId="422842337">
    <w:abstractNumId w:val="70"/>
  </w:num>
  <w:num w:numId="79" w16cid:durableId="536434882">
    <w:abstractNumId w:val="80"/>
  </w:num>
  <w:num w:numId="80" w16cid:durableId="369457845">
    <w:abstractNumId w:val="30"/>
  </w:num>
  <w:num w:numId="81" w16cid:durableId="867063473">
    <w:abstractNumId w:val="59"/>
  </w:num>
  <w:num w:numId="82" w16cid:durableId="274946368">
    <w:abstractNumId w:val="18"/>
  </w:num>
  <w:num w:numId="83" w16cid:durableId="1160271282">
    <w:abstractNumId w:val="40"/>
  </w:num>
  <w:num w:numId="84" w16cid:durableId="663436400">
    <w:abstractNumId w:val="57"/>
  </w:num>
  <w:num w:numId="85" w16cid:durableId="113251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6ED"/>
    <w:rsid w:val="0004145F"/>
    <w:rsid w:val="00065A01"/>
    <w:rsid w:val="000F5F4D"/>
    <w:rsid w:val="001326F8"/>
    <w:rsid w:val="001C4A97"/>
    <w:rsid w:val="0024088C"/>
    <w:rsid w:val="003F64C4"/>
    <w:rsid w:val="0042274B"/>
    <w:rsid w:val="004967A5"/>
    <w:rsid w:val="00586AC7"/>
    <w:rsid w:val="005C0E09"/>
    <w:rsid w:val="006A4859"/>
    <w:rsid w:val="007D7ED2"/>
    <w:rsid w:val="00841ACB"/>
    <w:rsid w:val="008F29ED"/>
    <w:rsid w:val="00912522"/>
    <w:rsid w:val="00987F2B"/>
    <w:rsid w:val="00A45427"/>
    <w:rsid w:val="00AB56ED"/>
    <w:rsid w:val="00B21A78"/>
    <w:rsid w:val="00B5795E"/>
    <w:rsid w:val="00CB7D5B"/>
    <w:rsid w:val="00E253C6"/>
    <w:rsid w:val="00F30A02"/>
    <w:rsid w:val="00FC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76434"/>
  <w15:docId w15:val="{B3A17C64-3C80-4D50-B2E9-86098C480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2"/>
        <w:szCs w:val="22"/>
        <w:lang w:val="pl-PL" w:eastAsia="en-US" w:bidi="ar-SA"/>
      </w:rPr>
    </w:rPrDefault>
    <w:pPrDefault>
      <w:pPr>
        <w:spacing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numPr>
        <w:numId w:val="1"/>
      </w:numPr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numPr>
        <w:ilvl w:val="2"/>
        <w:numId w:val="1"/>
      </w:numPr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numPr>
        <w:ilvl w:val="3"/>
        <w:numId w:val="1"/>
      </w:numPr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numPr>
        <w:ilvl w:val="4"/>
        <w:numId w:val="1"/>
      </w:numPr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qFormat/>
    <w:pPr>
      <w:keepNext/>
      <w:keepLines/>
      <w:numPr>
        <w:ilvl w:val="7"/>
        <w:numId w:val="1"/>
      </w:numPr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qFormat/>
    <w:pPr>
      <w:keepNext/>
      <w:keepLines/>
      <w:numPr>
        <w:ilvl w:val="8"/>
        <w:numId w:val="1"/>
      </w:numPr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qFormat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qFormat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qFormat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qFormat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qFormat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qFormat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qFormat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qFormat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qFormat/>
    <w:rPr>
      <w:rFonts w:eastAsia="Times New Roman" w:cs="Times New Roman"/>
      <w:color w:val="272727"/>
    </w:rPr>
  </w:style>
  <w:style w:type="character" w:customStyle="1" w:styleId="TytuZnak">
    <w:name w:val="Tytuł Znak"/>
    <w:basedOn w:val="Domylnaczcionkaakapitu"/>
    <w:qFormat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ytatZnak">
    <w:name w:val="Cytat Znak"/>
    <w:basedOn w:val="Domylnaczcionkaakapitu"/>
    <w:qFormat/>
    <w:rPr>
      <w:i/>
      <w:iCs/>
      <w:color w:val="404040"/>
    </w:rPr>
  </w:style>
  <w:style w:type="character" w:styleId="Wyrnienieintensywne">
    <w:name w:val="Intense Emphasis"/>
    <w:basedOn w:val="Domylnaczcionkaakapitu"/>
    <w:qFormat/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qFormat/>
    <w:rPr>
      <w:i/>
      <w:iCs/>
      <w:color w:val="2F5496"/>
    </w:rPr>
  </w:style>
  <w:style w:type="character" w:styleId="Odwoanieintensywne">
    <w:name w:val="Intense Reference"/>
    <w:basedOn w:val="Domylnaczcionkaakapitu"/>
    <w:qFormat/>
    <w:rPr>
      <w:b/>
      <w:bCs/>
      <w:smallCaps/>
      <w:color w:val="2F5496"/>
      <w:spacing w:val="5"/>
    </w:rPr>
  </w:style>
  <w:style w:type="character" w:customStyle="1" w:styleId="WWCharLFO9LVL1">
    <w:name w:val="WW_CharLFO9LVL1"/>
    <w:qFormat/>
    <w:rPr>
      <w:b w:val="0"/>
      <w:bCs w:val="0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qFormat/>
    <w:pPr>
      <w:spacing w:before="160"/>
      <w:jc w:val="center"/>
    </w:pPr>
    <w:rPr>
      <w:i/>
      <w:iCs/>
      <w:color w:val="404040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Cytatintensywny">
    <w:name w:val="Intense Quote"/>
    <w:basedOn w:val="Normalny"/>
    <w:next w:val="Normalny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styleId="Bezodstpw">
    <w:name w:val="No Spacing"/>
    <w:qFormat/>
    <w:pPr>
      <w:suppressAutoHyphens/>
      <w:spacing w:line="240" w:lineRule="auto"/>
    </w:pPr>
  </w:style>
  <w:style w:type="paragraph" w:customStyle="1" w:styleId="Tytu1">
    <w:name w:val="Tytuł1"/>
    <w:basedOn w:val="Normalny"/>
    <w:pPr>
      <w:spacing w:after="0" w:line="360" w:lineRule="auto"/>
    </w:pPr>
    <w:rPr>
      <w:rFonts w:ascii="Arial" w:eastAsia="Arial" w:hAnsi="Arial"/>
      <w:sz w:val="24"/>
    </w:rPr>
  </w:style>
  <w:style w:type="paragraph" w:customStyle="1" w:styleId="Nagwek11">
    <w:name w:val="Nagłówek 11"/>
    <w:basedOn w:val="Normalny"/>
    <w:pPr>
      <w:spacing w:after="0" w:line="360" w:lineRule="auto"/>
    </w:pPr>
    <w:rPr>
      <w:rFonts w:ascii="Arial" w:eastAsia="Arial" w:hAnsi="Arial"/>
      <w:sz w:val="24"/>
    </w:rPr>
  </w:style>
  <w:style w:type="paragraph" w:customStyle="1" w:styleId="Nagwek21">
    <w:name w:val="Nagłówek 21"/>
    <w:basedOn w:val="Normalny"/>
    <w:pPr>
      <w:spacing w:after="0" w:line="360" w:lineRule="auto"/>
    </w:pPr>
    <w:rPr>
      <w:rFonts w:ascii="Arial" w:eastAsia="Arial" w:hAnsi="Arial"/>
      <w:sz w:val="24"/>
    </w:rPr>
  </w:style>
  <w:style w:type="paragraph" w:customStyle="1" w:styleId="Nagwek31">
    <w:name w:val="Nagłówek 31"/>
    <w:basedOn w:val="Normalny"/>
    <w:pPr>
      <w:spacing w:after="0" w:line="360" w:lineRule="auto"/>
    </w:pPr>
    <w:rPr>
      <w:rFonts w:ascii="Arial" w:eastAsia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11</Pages>
  <Words>1908</Words>
  <Characters>11451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Leśniewicz</dc:creator>
  <dc:description/>
  <cp:lastModifiedBy>Elżbieta Wójcik</cp:lastModifiedBy>
  <cp:revision>11</cp:revision>
  <cp:lastPrinted>2026-10-02T10:54:00Z</cp:lastPrinted>
  <dcterms:created xsi:type="dcterms:W3CDTF">2026-10-05T12:22:00Z</dcterms:created>
  <dcterms:modified xsi:type="dcterms:W3CDTF">2026-10-05T13:46:00Z</dcterms:modified>
  <dc:language>pl-PL</dc:language>
</cp:coreProperties>
</file>