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BDEFB" w14:textId="30852327" w:rsidR="0039443C" w:rsidRPr="004D35BA" w:rsidRDefault="0039443C" w:rsidP="004D35BA">
      <w:pPr>
        <w:pStyle w:val="Default"/>
        <w:spacing w:line="360" w:lineRule="auto"/>
        <w:rPr>
          <w:rFonts w:ascii="Calibri" w:hAnsi="Calibri"/>
          <w:b/>
          <w:bCs/>
          <w:color w:val="auto"/>
        </w:rPr>
      </w:pPr>
      <w:r w:rsidRPr="004D35BA">
        <w:rPr>
          <w:rFonts w:ascii="Calibri" w:hAnsi="Calibri"/>
          <w:b/>
          <w:bCs/>
          <w:color w:val="auto"/>
        </w:rPr>
        <w:t>Statut Centrum Kształcenia Ustawicznego Województwa Łódzkiego w Zgierzu</w:t>
      </w:r>
    </w:p>
    <w:p w14:paraId="1E354DC7" w14:textId="77777777" w:rsidR="00401EB2" w:rsidRDefault="00401EB2" w:rsidP="00455686">
      <w:pPr>
        <w:pStyle w:val="Default"/>
        <w:spacing w:line="360" w:lineRule="auto"/>
        <w:rPr>
          <w:rFonts w:ascii="Calibri" w:hAnsi="Calibri"/>
          <w:b/>
          <w:bCs/>
          <w:color w:val="auto"/>
        </w:rPr>
      </w:pPr>
    </w:p>
    <w:p w14:paraId="08F625F1" w14:textId="2EE18EF0" w:rsidR="009D6824" w:rsidRPr="004D35BA" w:rsidRDefault="0039443C" w:rsidP="00455686">
      <w:pPr>
        <w:pStyle w:val="Default"/>
        <w:spacing w:line="360" w:lineRule="auto"/>
        <w:rPr>
          <w:rFonts w:ascii="Calibri" w:hAnsi="Calibri"/>
          <w:b/>
          <w:bCs/>
          <w:color w:val="auto"/>
        </w:rPr>
      </w:pPr>
      <w:r w:rsidRPr="004D35BA">
        <w:rPr>
          <w:rFonts w:ascii="Calibri" w:hAnsi="Calibri"/>
          <w:b/>
          <w:bCs/>
          <w:color w:val="auto"/>
        </w:rPr>
        <w:t>Rozdział 1</w:t>
      </w:r>
    </w:p>
    <w:p w14:paraId="661A5176" w14:textId="77777777" w:rsidR="0039443C" w:rsidRPr="004D35BA" w:rsidRDefault="00E946D2" w:rsidP="00455686">
      <w:pPr>
        <w:pStyle w:val="Default"/>
        <w:spacing w:line="360" w:lineRule="auto"/>
        <w:rPr>
          <w:rFonts w:ascii="Calibri" w:hAnsi="Calibri"/>
          <w:b/>
          <w:bCs/>
          <w:color w:val="auto"/>
        </w:rPr>
      </w:pPr>
      <w:r w:rsidRPr="004D35BA">
        <w:rPr>
          <w:rFonts w:ascii="Calibri" w:hAnsi="Calibri"/>
          <w:b/>
          <w:bCs/>
          <w:color w:val="auto"/>
        </w:rPr>
        <w:t>Postanowienia</w:t>
      </w:r>
      <w:r w:rsidR="0039443C" w:rsidRPr="004D35BA">
        <w:rPr>
          <w:rFonts w:ascii="Calibri" w:hAnsi="Calibri"/>
          <w:b/>
          <w:bCs/>
          <w:color w:val="auto"/>
        </w:rPr>
        <w:t xml:space="preserve"> ogólne</w:t>
      </w:r>
    </w:p>
    <w:p w14:paraId="32D1F6E0" w14:textId="77777777" w:rsidR="004D35BA" w:rsidRDefault="00F81574" w:rsidP="004D35BA">
      <w:pPr>
        <w:pStyle w:val="Default"/>
        <w:tabs>
          <w:tab w:val="left" w:pos="993"/>
        </w:tabs>
        <w:spacing w:line="360" w:lineRule="auto"/>
        <w:rPr>
          <w:rFonts w:ascii="Calibri" w:hAnsi="Calibri"/>
          <w:b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1</w:t>
      </w:r>
    </w:p>
    <w:p w14:paraId="3F738782" w14:textId="37A34366" w:rsidR="0039443C" w:rsidRPr="004D35BA" w:rsidRDefault="0039443C" w:rsidP="004D35BA">
      <w:pPr>
        <w:pStyle w:val="Default"/>
        <w:tabs>
          <w:tab w:val="left" w:pos="993"/>
        </w:tabs>
        <w:spacing w:line="360" w:lineRule="auto"/>
        <w:rPr>
          <w:rFonts w:ascii="Calibri" w:hAnsi="Calibri"/>
          <w:b/>
          <w:color w:val="auto"/>
        </w:rPr>
      </w:pPr>
      <w:r w:rsidRPr="00F81574">
        <w:rPr>
          <w:rFonts w:ascii="Calibri" w:hAnsi="Calibri"/>
          <w:color w:val="auto"/>
        </w:rPr>
        <w:t xml:space="preserve">Centrum Kształcenia Ustawicznego Województwa Łódzkiego w Zgierzu, </w:t>
      </w:r>
      <w:r w:rsidR="00493427" w:rsidRPr="00F81574">
        <w:rPr>
          <w:rFonts w:ascii="Calibri" w:hAnsi="Calibri"/>
          <w:color w:val="auto"/>
        </w:rPr>
        <w:t>dalej zwane</w:t>
      </w:r>
      <w:r w:rsidR="004D35BA">
        <w:rPr>
          <w:rFonts w:ascii="Calibri" w:hAnsi="Calibri"/>
          <w:color w:val="auto"/>
        </w:rPr>
        <w:t xml:space="preserve"> </w:t>
      </w:r>
      <w:r w:rsidR="00F072FF" w:rsidRPr="00F81574">
        <w:rPr>
          <w:rFonts w:ascii="Calibri" w:hAnsi="Calibri"/>
          <w:color w:val="auto"/>
        </w:rPr>
        <w:t xml:space="preserve">Centrum, </w:t>
      </w:r>
      <w:r w:rsidR="00E946D2" w:rsidRPr="00F81574">
        <w:rPr>
          <w:rFonts w:ascii="Calibri" w:hAnsi="Calibri"/>
          <w:color w:val="auto"/>
        </w:rPr>
        <w:t xml:space="preserve">jest publiczną placówką kształcenia ustawicznego, </w:t>
      </w:r>
      <w:r w:rsidR="00F81574">
        <w:rPr>
          <w:rFonts w:ascii="Calibri" w:hAnsi="Calibri"/>
          <w:color w:val="auto"/>
        </w:rPr>
        <w:t xml:space="preserve">umożliwiającą uzyskanie </w:t>
      </w:r>
      <w:r w:rsidR="00D14451" w:rsidRPr="00F81574">
        <w:rPr>
          <w:rFonts w:ascii="Calibri" w:hAnsi="Calibri"/>
          <w:color w:val="auto"/>
        </w:rPr>
        <w:t>i</w:t>
      </w:r>
      <w:r w:rsidR="002C42CE" w:rsidRPr="00F81574">
        <w:rPr>
          <w:rFonts w:ascii="Calibri" w:hAnsi="Calibri"/>
          <w:color w:val="auto"/>
        </w:rPr>
        <w:t> </w:t>
      </w:r>
      <w:r w:rsidR="00D14451" w:rsidRPr="00F81574">
        <w:rPr>
          <w:rFonts w:ascii="Calibri" w:hAnsi="Calibri"/>
          <w:color w:val="auto"/>
        </w:rPr>
        <w:t xml:space="preserve">uzupełnienie wiedzy, umiejętności i kwalifikacji zawodowych, </w:t>
      </w:r>
      <w:r w:rsidR="00E946D2" w:rsidRPr="00F81574">
        <w:rPr>
          <w:rFonts w:ascii="Calibri" w:hAnsi="Calibri"/>
          <w:color w:val="auto"/>
        </w:rPr>
        <w:t>o której mowa w</w:t>
      </w:r>
      <w:r w:rsidR="00B46A0C" w:rsidRPr="00F81574">
        <w:rPr>
          <w:rFonts w:ascii="Calibri" w:hAnsi="Calibri"/>
          <w:color w:val="auto"/>
        </w:rPr>
        <w:t xml:space="preserve"> </w:t>
      </w:r>
      <w:r w:rsidR="00E946D2" w:rsidRPr="00F81574">
        <w:rPr>
          <w:rFonts w:ascii="Calibri" w:hAnsi="Calibri"/>
          <w:color w:val="auto"/>
        </w:rPr>
        <w:t xml:space="preserve">art. 2 pkt 4 ustawy </w:t>
      </w:r>
      <w:r w:rsidR="000D7D59" w:rsidRPr="00F81574">
        <w:rPr>
          <w:rFonts w:ascii="Calibri" w:hAnsi="Calibri"/>
          <w:bCs/>
          <w:iCs/>
          <w:color w:val="auto"/>
          <w:szCs w:val="20"/>
        </w:rPr>
        <w:t xml:space="preserve">z dnia 14 grudnia 2016 r. </w:t>
      </w:r>
      <w:r w:rsidR="00F81574">
        <w:rPr>
          <w:rFonts w:ascii="Calibri" w:hAnsi="Calibri"/>
          <w:color w:val="auto"/>
          <w:szCs w:val="22"/>
        </w:rPr>
        <w:t>-</w:t>
      </w:r>
      <w:r w:rsidR="000D7D59" w:rsidRPr="00F81574">
        <w:rPr>
          <w:rFonts w:ascii="Calibri" w:hAnsi="Calibri"/>
          <w:bCs/>
          <w:iCs/>
          <w:color w:val="auto"/>
          <w:szCs w:val="20"/>
        </w:rPr>
        <w:t xml:space="preserve"> Prawo oświatowe</w:t>
      </w:r>
      <w:r w:rsidR="000D7D59" w:rsidRPr="00F81574">
        <w:rPr>
          <w:rFonts w:ascii="Calibri" w:hAnsi="Calibri"/>
          <w:color w:val="auto"/>
          <w:szCs w:val="20"/>
        </w:rPr>
        <w:t xml:space="preserve"> (Dz. U. z 2021 r. poz. 1082)</w:t>
      </w:r>
      <w:r w:rsidR="00AA3745" w:rsidRPr="00F81574">
        <w:rPr>
          <w:rFonts w:ascii="Calibri" w:hAnsi="Calibri"/>
          <w:color w:val="auto"/>
        </w:rPr>
        <w:t xml:space="preserve">, w dalszej części </w:t>
      </w:r>
      <w:r w:rsidR="00942850" w:rsidRPr="00F81574">
        <w:rPr>
          <w:rFonts w:ascii="Calibri" w:hAnsi="Calibri"/>
          <w:color w:val="auto"/>
        </w:rPr>
        <w:t>zwanej</w:t>
      </w:r>
      <w:r w:rsidR="00AA3745" w:rsidRPr="00F81574">
        <w:rPr>
          <w:rFonts w:ascii="Calibri" w:hAnsi="Calibri"/>
          <w:color w:val="auto"/>
        </w:rPr>
        <w:t xml:space="preserve"> ustawą </w:t>
      </w:r>
      <w:r w:rsidR="00F81574">
        <w:rPr>
          <w:rFonts w:ascii="Calibri" w:hAnsi="Calibri"/>
          <w:color w:val="auto"/>
        </w:rPr>
        <w:t>-</w:t>
      </w:r>
      <w:r w:rsidR="00AA3745" w:rsidRPr="00F81574">
        <w:rPr>
          <w:rFonts w:ascii="Calibri" w:hAnsi="Calibri"/>
          <w:color w:val="auto"/>
        </w:rPr>
        <w:t xml:space="preserve"> Prawo oświatowe.</w:t>
      </w:r>
    </w:p>
    <w:p w14:paraId="4E22556D" w14:textId="77777777" w:rsidR="00D453AA" w:rsidRPr="00F81574" w:rsidRDefault="00F81574" w:rsidP="004D35BA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2</w:t>
      </w:r>
    </w:p>
    <w:p w14:paraId="16341037" w14:textId="77777777" w:rsidR="00D63508" w:rsidRPr="00F81574" w:rsidRDefault="00D63508" w:rsidP="00BA0FC9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Centrum </w:t>
      </w:r>
      <w:r w:rsidR="009369AA" w:rsidRPr="00F81574">
        <w:rPr>
          <w:rFonts w:ascii="Calibri" w:hAnsi="Calibri"/>
          <w:color w:val="auto"/>
        </w:rPr>
        <w:t>włączone jest do</w:t>
      </w:r>
      <w:r w:rsidRPr="00F81574">
        <w:rPr>
          <w:rFonts w:ascii="Calibri" w:hAnsi="Calibri"/>
          <w:color w:val="auto"/>
        </w:rPr>
        <w:t xml:space="preserve"> </w:t>
      </w:r>
      <w:r w:rsidR="00927EFF" w:rsidRPr="00F81574">
        <w:rPr>
          <w:rFonts w:ascii="Calibri" w:hAnsi="Calibri"/>
          <w:color w:val="auto"/>
        </w:rPr>
        <w:t xml:space="preserve">Centrum </w:t>
      </w:r>
      <w:r w:rsidR="004C256A" w:rsidRPr="00F81574">
        <w:rPr>
          <w:rFonts w:ascii="Calibri" w:hAnsi="Calibri"/>
          <w:color w:val="auto"/>
        </w:rPr>
        <w:t>Rozwoju</w:t>
      </w:r>
      <w:r w:rsidR="00927EFF" w:rsidRPr="00F81574">
        <w:rPr>
          <w:rFonts w:ascii="Calibri" w:hAnsi="Calibri"/>
          <w:color w:val="auto"/>
        </w:rPr>
        <w:t xml:space="preserve"> Edukacji Województwa Łódzkiego</w:t>
      </w:r>
      <w:r w:rsidRPr="00F81574">
        <w:rPr>
          <w:rFonts w:ascii="Calibri" w:hAnsi="Calibri"/>
          <w:color w:val="auto"/>
        </w:rPr>
        <w:t xml:space="preserve"> w</w:t>
      </w:r>
      <w:r w:rsidR="002C42CE" w:rsidRPr="00F81574">
        <w:rPr>
          <w:rFonts w:ascii="Calibri" w:hAnsi="Calibri"/>
          <w:color w:val="auto"/>
        </w:rPr>
        <w:t> </w:t>
      </w:r>
      <w:r w:rsidRPr="00F81574">
        <w:rPr>
          <w:rFonts w:ascii="Calibri" w:hAnsi="Calibri"/>
          <w:color w:val="auto"/>
        </w:rPr>
        <w:t>Zgierzu</w:t>
      </w:r>
      <w:r w:rsidR="00702A8C" w:rsidRPr="00F81574">
        <w:rPr>
          <w:rFonts w:ascii="Calibri" w:hAnsi="Calibri"/>
          <w:color w:val="auto"/>
        </w:rPr>
        <w:t xml:space="preserve">, </w:t>
      </w:r>
      <w:r w:rsidR="00942850" w:rsidRPr="00F81574">
        <w:rPr>
          <w:rFonts w:ascii="Calibri" w:hAnsi="Calibri"/>
          <w:color w:val="auto"/>
        </w:rPr>
        <w:t xml:space="preserve">dalej zwanego </w:t>
      </w:r>
      <w:r w:rsidR="004C256A" w:rsidRPr="00F81574">
        <w:rPr>
          <w:rFonts w:ascii="Calibri" w:hAnsi="Calibri"/>
          <w:color w:val="auto"/>
        </w:rPr>
        <w:t>CR</w:t>
      </w:r>
      <w:r w:rsidR="00927EFF" w:rsidRPr="00F81574">
        <w:rPr>
          <w:rFonts w:ascii="Calibri" w:hAnsi="Calibri"/>
          <w:color w:val="auto"/>
        </w:rPr>
        <w:t>E</w:t>
      </w:r>
      <w:r w:rsidR="00702A8C" w:rsidRPr="00F81574">
        <w:rPr>
          <w:rFonts w:ascii="Calibri" w:hAnsi="Calibri"/>
          <w:color w:val="auto"/>
        </w:rPr>
        <w:t>.</w:t>
      </w:r>
    </w:p>
    <w:p w14:paraId="665ECABF" w14:textId="77777777" w:rsidR="00D453AA" w:rsidRPr="00F81574" w:rsidRDefault="00F81574" w:rsidP="00BA0FC9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3</w:t>
      </w:r>
    </w:p>
    <w:p w14:paraId="5D94E723" w14:textId="77777777" w:rsidR="00532015" w:rsidRPr="00F81574" w:rsidRDefault="00532015" w:rsidP="00BA0FC9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W skład Centrum wchodzi Szkoła Policealna </w:t>
      </w:r>
      <w:r w:rsidR="00E06BFD" w:rsidRPr="00F81574">
        <w:rPr>
          <w:rFonts w:ascii="Calibri" w:hAnsi="Calibri"/>
          <w:color w:val="auto"/>
        </w:rPr>
        <w:t xml:space="preserve">Województwa Łódzkiego </w:t>
      </w:r>
      <w:r w:rsidR="003918ED" w:rsidRPr="00F81574">
        <w:rPr>
          <w:rFonts w:ascii="Calibri" w:hAnsi="Calibri"/>
          <w:color w:val="auto"/>
        </w:rPr>
        <w:t>w </w:t>
      </w:r>
      <w:r w:rsidRPr="00F81574">
        <w:rPr>
          <w:rFonts w:ascii="Calibri" w:hAnsi="Calibri"/>
          <w:color w:val="auto"/>
        </w:rPr>
        <w:t>Zgierzu.</w:t>
      </w:r>
    </w:p>
    <w:p w14:paraId="34741D2E" w14:textId="77777777" w:rsidR="00D453AA" w:rsidRPr="00F81574" w:rsidRDefault="00F81574" w:rsidP="004D35BA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4</w:t>
      </w:r>
    </w:p>
    <w:p w14:paraId="65904407" w14:textId="77777777" w:rsidR="00D63508" w:rsidRPr="00F81574" w:rsidRDefault="00D63508" w:rsidP="00340F7C">
      <w:pPr>
        <w:pStyle w:val="Default"/>
        <w:numPr>
          <w:ilvl w:val="0"/>
          <w:numId w:val="11"/>
        </w:numPr>
        <w:spacing w:line="360" w:lineRule="auto"/>
        <w:ind w:left="426" w:hanging="42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Nazwą Centrum jest: Centrum Kształcenia Ustaw</w:t>
      </w:r>
      <w:r w:rsidR="00B30958" w:rsidRPr="00F81574">
        <w:rPr>
          <w:rFonts w:ascii="Calibri" w:hAnsi="Calibri"/>
          <w:color w:val="auto"/>
        </w:rPr>
        <w:t>icznego Województwa Łódzkiego</w:t>
      </w:r>
      <w:r w:rsidR="00673B44" w:rsidRPr="00F81574">
        <w:rPr>
          <w:rFonts w:ascii="Calibri" w:hAnsi="Calibri"/>
          <w:color w:val="auto"/>
        </w:rPr>
        <w:t xml:space="preserve"> w Zgierzu.</w:t>
      </w:r>
    </w:p>
    <w:p w14:paraId="6A8EA3F8" w14:textId="77777777" w:rsidR="00D63508" w:rsidRPr="00F81574" w:rsidRDefault="00D63508" w:rsidP="007E7BD0">
      <w:pPr>
        <w:pStyle w:val="Default"/>
        <w:numPr>
          <w:ilvl w:val="0"/>
          <w:numId w:val="11"/>
        </w:numPr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Nazwa Centrum używana jest w pełnym brzmieniu. </w:t>
      </w:r>
    </w:p>
    <w:p w14:paraId="7D3562B7" w14:textId="77777777" w:rsidR="00D63508" w:rsidRPr="00F81574" w:rsidRDefault="00D63508" w:rsidP="007E7BD0">
      <w:pPr>
        <w:pStyle w:val="Default"/>
        <w:numPr>
          <w:ilvl w:val="0"/>
          <w:numId w:val="11"/>
        </w:numPr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Na pieczęciach Centrum może być używan</w:t>
      </w:r>
      <w:r w:rsidR="00D14451" w:rsidRPr="00F81574">
        <w:rPr>
          <w:rFonts w:ascii="Calibri" w:hAnsi="Calibri"/>
          <w:color w:val="auto"/>
        </w:rPr>
        <w:t>y</w:t>
      </w:r>
      <w:r w:rsidRPr="00F81574">
        <w:rPr>
          <w:rFonts w:ascii="Calibri" w:hAnsi="Calibri"/>
          <w:color w:val="auto"/>
        </w:rPr>
        <w:t xml:space="preserve"> skrót nazwy.</w:t>
      </w:r>
    </w:p>
    <w:p w14:paraId="04190FD4" w14:textId="77777777" w:rsidR="00D453AA" w:rsidRPr="00F81574" w:rsidRDefault="00EC0F95" w:rsidP="004D35BA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5</w:t>
      </w:r>
    </w:p>
    <w:p w14:paraId="5080E98B" w14:textId="77777777" w:rsidR="00EC278D" w:rsidRPr="00F81574" w:rsidRDefault="00EC278D" w:rsidP="004D35BA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Siedziba Centrum mieści się w Zgierzu przy ul. 3 Maja 46.</w:t>
      </w:r>
    </w:p>
    <w:p w14:paraId="7C8C55CE" w14:textId="77777777" w:rsidR="00D453AA" w:rsidRPr="00F81574" w:rsidRDefault="00EC0F95" w:rsidP="004D35BA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6</w:t>
      </w:r>
    </w:p>
    <w:p w14:paraId="2EC4B7A6" w14:textId="77777777" w:rsidR="00EC278D" w:rsidRPr="00F81574" w:rsidRDefault="00EC278D" w:rsidP="004D35BA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Organem prowadzącym Centrum jest Województwo Łódzkie</w:t>
      </w:r>
      <w:r w:rsidR="00D711BF" w:rsidRPr="00F81574">
        <w:rPr>
          <w:rFonts w:ascii="Calibri" w:hAnsi="Calibri"/>
          <w:color w:val="auto"/>
        </w:rPr>
        <w:t xml:space="preserve"> z siedzibą w Łodzi</w:t>
      </w:r>
      <w:r w:rsidR="00D14451" w:rsidRPr="00F81574">
        <w:rPr>
          <w:rFonts w:ascii="Calibri" w:hAnsi="Calibri"/>
          <w:color w:val="auto"/>
        </w:rPr>
        <w:t>.</w:t>
      </w:r>
    </w:p>
    <w:p w14:paraId="4BC61FDD" w14:textId="77777777" w:rsidR="00D453AA" w:rsidRPr="00F81574" w:rsidRDefault="00EC0F95" w:rsidP="004D35BA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7</w:t>
      </w:r>
    </w:p>
    <w:p w14:paraId="0AC142D8" w14:textId="77777777" w:rsidR="00EC278D" w:rsidRPr="00F81574" w:rsidRDefault="00EC278D" w:rsidP="004D35BA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Organem sprawującym nadzór pedagogiczny nad Centrum jest Łódzki Kurator Oświaty.</w:t>
      </w:r>
    </w:p>
    <w:p w14:paraId="332E1EFA" w14:textId="77777777" w:rsidR="00D453AA" w:rsidRPr="00F81574" w:rsidRDefault="00EC0F95" w:rsidP="004D35BA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8</w:t>
      </w:r>
    </w:p>
    <w:p w14:paraId="0B6733BE" w14:textId="77777777" w:rsidR="00793566" w:rsidRPr="00F81574" w:rsidRDefault="00793566" w:rsidP="004D35BA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Centrum prowadzi kształcenie ustawiczne w formach pozaszkolnych:</w:t>
      </w:r>
    </w:p>
    <w:p w14:paraId="1138A81D" w14:textId="77777777" w:rsidR="00793566" w:rsidRPr="00F81574" w:rsidRDefault="00793566" w:rsidP="00340F7C">
      <w:pPr>
        <w:pStyle w:val="Default"/>
        <w:numPr>
          <w:ilvl w:val="0"/>
          <w:numId w:val="12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kwalifikacyjny kurs zawodowy;</w:t>
      </w:r>
    </w:p>
    <w:p w14:paraId="45961AD4" w14:textId="77777777" w:rsidR="00793566" w:rsidRPr="00F81574" w:rsidRDefault="00793566" w:rsidP="00340F7C">
      <w:pPr>
        <w:pStyle w:val="Default"/>
        <w:numPr>
          <w:ilvl w:val="0"/>
          <w:numId w:val="12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kurs umiejętności zawodowych;</w:t>
      </w:r>
    </w:p>
    <w:p w14:paraId="2A901CFF" w14:textId="77777777" w:rsidR="00793566" w:rsidRPr="00F81574" w:rsidRDefault="00793566" w:rsidP="00340F7C">
      <w:pPr>
        <w:pStyle w:val="Default"/>
        <w:numPr>
          <w:ilvl w:val="0"/>
          <w:numId w:val="12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kurs kompetencji ogólnych;</w:t>
      </w:r>
    </w:p>
    <w:p w14:paraId="75B51E47" w14:textId="77777777" w:rsidR="00DF3D60" w:rsidRPr="00F81574" w:rsidRDefault="00793566" w:rsidP="00340F7C">
      <w:pPr>
        <w:pStyle w:val="Default"/>
        <w:numPr>
          <w:ilvl w:val="0"/>
          <w:numId w:val="12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kurs, inny niż wymienione w pkt 1-3, umożliwiający uzyskiwanie i uzupełnianie wiedzy, umiejętności i</w:t>
      </w:r>
      <w:r w:rsidR="00C43B84" w:rsidRPr="00F81574">
        <w:rPr>
          <w:rFonts w:ascii="Calibri" w:hAnsi="Calibri"/>
          <w:color w:val="auto"/>
        </w:rPr>
        <w:t> </w:t>
      </w:r>
      <w:r w:rsidRPr="00F81574">
        <w:rPr>
          <w:rFonts w:ascii="Calibri" w:hAnsi="Calibri"/>
          <w:color w:val="auto"/>
        </w:rPr>
        <w:t>kwalifikacji zawodowych.</w:t>
      </w:r>
    </w:p>
    <w:p w14:paraId="40577A1C" w14:textId="05D83A2B" w:rsidR="00E22A05" w:rsidRPr="00F81574" w:rsidRDefault="00CC5A5E" w:rsidP="00BA0FC9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lastRenderedPageBreak/>
        <w:t>§</w:t>
      </w:r>
      <w:r>
        <w:rPr>
          <w:rFonts w:ascii="Calibri" w:hAnsi="Calibri"/>
          <w:b/>
          <w:color w:val="auto"/>
        </w:rPr>
        <w:t xml:space="preserve"> 9</w:t>
      </w:r>
    </w:p>
    <w:p w14:paraId="76F468CC" w14:textId="77777777" w:rsidR="00E946D2" w:rsidRPr="00F81574" w:rsidRDefault="004717E0" w:rsidP="00BA0FC9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Kształcenie ustawiczne w formach pozaszkolnych Centrum może prowadzić w formie dziennej, stacjonarnej lub zaocznej, a także z wykorzystaniem metod i technik kształcenia na odległość.</w:t>
      </w:r>
    </w:p>
    <w:p w14:paraId="19655824" w14:textId="77777777" w:rsidR="00E22A05" w:rsidRPr="00F81574" w:rsidRDefault="00CC5A5E" w:rsidP="00BA0FC9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10</w:t>
      </w:r>
    </w:p>
    <w:p w14:paraId="0DD1469A" w14:textId="0BAB0286" w:rsidR="00CB4228" w:rsidRPr="00F81574" w:rsidRDefault="0072712C" w:rsidP="00BA0FC9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Centrum zapewnia realizację praktyk zawodowych.</w:t>
      </w:r>
    </w:p>
    <w:p w14:paraId="515A3737" w14:textId="77777777" w:rsidR="00401EB2" w:rsidRDefault="00401EB2" w:rsidP="00394F1E">
      <w:pPr>
        <w:pStyle w:val="Default"/>
        <w:spacing w:line="360" w:lineRule="auto"/>
        <w:rPr>
          <w:rFonts w:ascii="Calibri" w:hAnsi="Calibri"/>
          <w:b/>
          <w:bCs/>
          <w:color w:val="auto"/>
        </w:rPr>
      </w:pPr>
    </w:p>
    <w:p w14:paraId="308E3D11" w14:textId="7DF594CB" w:rsidR="00441B5F" w:rsidRPr="00BA0FC9" w:rsidRDefault="00441B5F" w:rsidP="00394F1E">
      <w:pPr>
        <w:pStyle w:val="Default"/>
        <w:spacing w:line="360" w:lineRule="auto"/>
        <w:rPr>
          <w:rFonts w:ascii="Calibri" w:hAnsi="Calibri"/>
          <w:b/>
          <w:bCs/>
          <w:color w:val="auto"/>
        </w:rPr>
      </w:pPr>
      <w:r w:rsidRPr="00BA0FC9">
        <w:rPr>
          <w:rFonts w:ascii="Calibri" w:hAnsi="Calibri"/>
          <w:b/>
          <w:bCs/>
          <w:color w:val="auto"/>
        </w:rPr>
        <w:t>Rozdział 2</w:t>
      </w:r>
    </w:p>
    <w:p w14:paraId="5BC974B7" w14:textId="77777777" w:rsidR="00441B5F" w:rsidRPr="00BA0FC9" w:rsidRDefault="00441B5F" w:rsidP="00394F1E">
      <w:pPr>
        <w:pStyle w:val="Default"/>
        <w:spacing w:line="360" w:lineRule="auto"/>
        <w:rPr>
          <w:rFonts w:ascii="Calibri" w:hAnsi="Calibri"/>
          <w:b/>
          <w:bCs/>
          <w:color w:val="auto"/>
        </w:rPr>
      </w:pPr>
      <w:r w:rsidRPr="00BA0FC9">
        <w:rPr>
          <w:rFonts w:ascii="Calibri" w:hAnsi="Calibri"/>
          <w:b/>
          <w:bCs/>
          <w:color w:val="auto"/>
        </w:rPr>
        <w:t>Cele i zadania Centrum</w:t>
      </w:r>
    </w:p>
    <w:p w14:paraId="4B1C9B64" w14:textId="77777777" w:rsidR="00CC5A5E" w:rsidRDefault="00CC5A5E" w:rsidP="00BA0FC9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11</w:t>
      </w:r>
    </w:p>
    <w:p w14:paraId="23822F82" w14:textId="77777777" w:rsidR="00441B5F" w:rsidRPr="00F81574" w:rsidRDefault="00441B5F" w:rsidP="00BA0FC9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Celem Centrum jest:</w:t>
      </w:r>
    </w:p>
    <w:p w14:paraId="54656272" w14:textId="77777777" w:rsidR="00441B5F" w:rsidRPr="00F81574" w:rsidRDefault="00441B5F" w:rsidP="00340F7C">
      <w:pPr>
        <w:pStyle w:val="Default"/>
        <w:numPr>
          <w:ilvl w:val="0"/>
          <w:numId w:val="13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realizacja założeń strategii rozwoju województwa łódzkiego oraz innych dokumentów strategicznych w zakresie kształcenia ustawicznego i rozwoju usług społecznych;</w:t>
      </w:r>
    </w:p>
    <w:p w14:paraId="507E8F8C" w14:textId="77777777" w:rsidR="00441B5F" w:rsidRPr="00F81574" w:rsidRDefault="00441B5F" w:rsidP="00340F7C">
      <w:pPr>
        <w:pStyle w:val="Default"/>
        <w:numPr>
          <w:ilvl w:val="0"/>
          <w:numId w:val="13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przygotowanie oferty kształcenia ustawicznego w formach pozaszkolnych adekwatnej do potrzeb regionalnego rynku pracy, zapotrzebowania pracodawców i oczekiwań mieszkańców;</w:t>
      </w:r>
    </w:p>
    <w:p w14:paraId="2255C96D" w14:textId="77777777" w:rsidR="00441B5F" w:rsidRPr="00F81574" w:rsidRDefault="00441B5F" w:rsidP="00340F7C">
      <w:pPr>
        <w:pStyle w:val="Default"/>
        <w:numPr>
          <w:ilvl w:val="0"/>
          <w:numId w:val="13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zapewnienie wysokiego poziomu kształcenia umożliwiającego zdanie egzaminów zawodowych oraz zaspokojenie aspiracji rozwojowych słuchaczy;</w:t>
      </w:r>
    </w:p>
    <w:p w14:paraId="501D0CB9" w14:textId="77777777" w:rsidR="00441B5F" w:rsidRPr="00F81574" w:rsidRDefault="00441B5F" w:rsidP="00340F7C">
      <w:pPr>
        <w:pStyle w:val="Default"/>
        <w:numPr>
          <w:ilvl w:val="0"/>
          <w:numId w:val="13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wsparcie i pomoc w wyborze dalszej ścieżki kariery zawodowej;</w:t>
      </w:r>
    </w:p>
    <w:p w14:paraId="057E02E8" w14:textId="77777777" w:rsidR="00441B5F" w:rsidRPr="00F81574" w:rsidRDefault="00441B5F" w:rsidP="00340F7C">
      <w:pPr>
        <w:pStyle w:val="Default"/>
        <w:numPr>
          <w:ilvl w:val="0"/>
          <w:numId w:val="13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umożliwienie osobom z niepełnosprawnościami podjęcia i ukończenia kształcenia.</w:t>
      </w:r>
    </w:p>
    <w:p w14:paraId="4E422EC2" w14:textId="77777777" w:rsidR="00E22A05" w:rsidRPr="00F81574" w:rsidRDefault="005462A0" w:rsidP="00340F7C">
      <w:pPr>
        <w:pStyle w:val="Default"/>
        <w:spacing w:line="360" w:lineRule="auto"/>
        <w:ind w:left="426" w:hanging="426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12</w:t>
      </w:r>
    </w:p>
    <w:p w14:paraId="5C08B652" w14:textId="77777777" w:rsidR="00441B5F" w:rsidRPr="00F81574" w:rsidRDefault="00441B5F" w:rsidP="00340F7C">
      <w:pPr>
        <w:pStyle w:val="Default"/>
        <w:tabs>
          <w:tab w:val="left" w:pos="993"/>
        </w:tabs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Zadania Centrum:</w:t>
      </w:r>
    </w:p>
    <w:p w14:paraId="55474C91" w14:textId="77777777" w:rsidR="00441B5F" w:rsidRPr="00F81574" w:rsidRDefault="00441B5F" w:rsidP="00340F7C">
      <w:pPr>
        <w:pStyle w:val="Default"/>
        <w:numPr>
          <w:ilvl w:val="0"/>
          <w:numId w:val="14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zdobycie przez słuchaczy kwalifikacji zawodowych na najwyższym poziomie umożliwiającym zdanie egzaminu zawodowego i dalszy rozwój kariery zawodowej; </w:t>
      </w:r>
    </w:p>
    <w:p w14:paraId="2B513C48" w14:textId="77777777" w:rsidR="00441B5F" w:rsidRPr="00F81574" w:rsidRDefault="00441B5F" w:rsidP="00340F7C">
      <w:pPr>
        <w:pStyle w:val="Default"/>
        <w:numPr>
          <w:ilvl w:val="0"/>
          <w:numId w:val="14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podtrzymanie przez słuchaczy kultury, świadomości narodowej i patriotyzmu oraz tradycji regionalnej;</w:t>
      </w:r>
    </w:p>
    <w:p w14:paraId="66825552" w14:textId="77777777" w:rsidR="00441B5F" w:rsidRPr="00F81574" w:rsidRDefault="00441B5F" w:rsidP="00340F7C">
      <w:pPr>
        <w:pStyle w:val="Default"/>
        <w:numPr>
          <w:ilvl w:val="0"/>
          <w:numId w:val="14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stworzenie warunków do rozwijania indywidualnych zainteresowań słuchaczy;</w:t>
      </w:r>
    </w:p>
    <w:p w14:paraId="3110095A" w14:textId="77777777" w:rsidR="00441B5F" w:rsidRPr="00F81574" w:rsidRDefault="00441B5F" w:rsidP="00340F7C">
      <w:pPr>
        <w:pStyle w:val="Default"/>
        <w:numPr>
          <w:ilvl w:val="0"/>
          <w:numId w:val="14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zapewnienie poszanowania godności osobistej słuchaczy;</w:t>
      </w:r>
    </w:p>
    <w:p w14:paraId="4F437E03" w14:textId="77777777" w:rsidR="00441B5F" w:rsidRPr="00F81574" w:rsidRDefault="00441B5F" w:rsidP="00340F7C">
      <w:pPr>
        <w:pStyle w:val="Default"/>
        <w:numPr>
          <w:ilvl w:val="0"/>
          <w:numId w:val="14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kształtowanie postaw prozdrowotnych, umiejętności dbania o własne ciało, zdrowie i sprawność fizyczną;</w:t>
      </w:r>
    </w:p>
    <w:p w14:paraId="6B461B65" w14:textId="77777777" w:rsidR="00441B5F" w:rsidRPr="00F81574" w:rsidRDefault="00441B5F" w:rsidP="00340F7C">
      <w:pPr>
        <w:pStyle w:val="Default"/>
        <w:numPr>
          <w:ilvl w:val="0"/>
          <w:numId w:val="14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kształtowanie umiejętności współdziałania i współżycia w grupie zgodnie z przyjętymi normami i zasadami życia społecznego;</w:t>
      </w:r>
    </w:p>
    <w:p w14:paraId="7B95D784" w14:textId="77777777" w:rsidR="00441B5F" w:rsidRPr="00F81574" w:rsidRDefault="00441B5F" w:rsidP="00340F7C">
      <w:pPr>
        <w:pStyle w:val="Default"/>
        <w:numPr>
          <w:ilvl w:val="0"/>
          <w:numId w:val="14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kształtowanie systemu wartości zgodnego z etyką poszczególnych zawodów; </w:t>
      </w:r>
    </w:p>
    <w:p w14:paraId="3E79DD76" w14:textId="77777777" w:rsidR="00441B5F" w:rsidRDefault="00441B5F" w:rsidP="00340F7C">
      <w:pPr>
        <w:pStyle w:val="Default"/>
        <w:numPr>
          <w:ilvl w:val="0"/>
          <w:numId w:val="14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lastRenderedPageBreak/>
        <w:t>przygotowanie do rzetelnej pracy, samokształcenia i ponoszenia odpowiedzialności za stan posiadanej wiedzy;</w:t>
      </w:r>
    </w:p>
    <w:p w14:paraId="6431D11B" w14:textId="77777777" w:rsidR="00441B5F" w:rsidRDefault="00441B5F" w:rsidP="00340F7C">
      <w:pPr>
        <w:pStyle w:val="Default"/>
        <w:numPr>
          <w:ilvl w:val="0"/>
          <w:numId w:val="14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A74025">
        <w:rPr>
          <w:rFonts w:ascii="Calibri" w:hAnsi="Calibri"/>
          <w:color w:val="auto"/>
        </w:rPr>
        <w:t>kształtowanie postaw przedsiębiorczości i kreatywności sprzyjających aktywnemu uczestnictwu w życiu gospodarczym;</w:t>
      </w:r>
    </w:p>
    <w:p w14:paraId="662FDF75" w14:textId="77777777" w:rsidR="00441B5F" w:rsidRPr="00A74025" w:rsidRDefault="00441B5F" w:rsidP="00340F7C">
      <w:pPr>
        <w:pStyle w:val="Default"/>
        <w:numPr>
          <w:ilvl w:val="0"/>
          <w:numId w:val="14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A74025">
        <w:rPr>
          <w:rFonts w:ascii="Calibri" w:hAnsi="Calibri"/>
          <w:color w:val="auto"/>
        </w:rPr>
        <w:t xml:space="preserve">kształtowanie postaw prospołecznych, w tym poprzez możliwość udziału </w:t>
      </w:r>
      <w:r w:rsidR="00104B52">
        <w:rPr>
          <w:rFonts w:ascii="Calibri" w:hAnsi="Calibri"/>
          <w:color w:val="auto"/>
        </w:rPr>
        <w:br/>
      </w:r>
      <w:r w:rsidRPr="00A74025">
        <w:rPr>
          <w:rFonts w:ascii="Calibri" w:hAnsi="Calibri"/>
          <w:color w:val="auto"/>
        </w:rPr>
        <w:t xml:space="preserve">w działaniach z zakresu wolontariatu; </w:t>
      </w:r>
    </w:p>
    <w:p w14:paraId="559C85DC" w14:textId="77777777" w:rsidR="00A74025" w:rsidRDefault="00441B5F" w:rsidP="00340F7C">
      <w:pPr>
        <w:pStyle w:val="Default"/>
        <w:numPr>
          <w:ilvl w:val="0"/>
          <w:numId w:val="14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A74025">
        <w:rPr>
          <w:rFonts w:ascii="Calibri" w:hAnsi="Calibri"/>
          <w:color w:val="auto"/>
        </w:rPr>
        <w:t>upowszechnianie wiedzy o zasadach zrównoważonego rozwoju;</w:t>
      </w:r>
    </w:p>
    <w:p w14:paraId="70C83A83" w14:textId="77777777" w:rsidR="00441B5F" w:rsidRPr="00A74025" w:rsidRDefault="00441B5F" w:rsidP="00340F7C">
      <w:pPr>
        <w:pStyle w:val="Default"/>
        <w:numPr>
          <w:ilvl w:val="0"/>
          <w:numId w:val="14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A74025">
        <w:rPr>
          <w:rFonts w:ascii="Calibri" w:hAnsi="Calibri"/>
          <w:color w:val="auto"/>
        </w:rPr>
        <w:t>kształtowanie umiejętności sprawnego posługiwania się technologiami informacyjno-komunikacyjnymi.</w:t>
      </w:r>
    </w:p>
    <w:p w14:paraId="4C799B84" w14:textId="77777777" w:rsidR="00E22A05" w:rsidRPr="00F81574" w:rsidRDefault="00DC105F" w:rsidP="00340F7C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13</w:t>
      </w:r>
    </w:p>
    <w:p w14:paraId="704FEE64" w14:textId="77777777" w:rsidR="00441B5F" w:rsidRPr="00F81574" w:rsidRDefault="00441B5F" w:rsidP="00340F7C">
      <w:pPr>
        <w:pStyle w:val="Default"/>
        <w:tabs>
          <w:tab w:val="left" w:pos="993"/>
        </w:tabs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Centrum zapewnia:</w:t>
      </w:r>
    </w:p>
    <w:p w14:paraId="4579718E" w14:textId="77777777" w:rsidR="00441B5F" w:rsidRPr="00F81574" w:rsidRDefault="00441B5F" w:rsidP="00340F7C">
      <w:pPr>
        <w:pStyle w:val="Default"/>
        <w:numPr>
          <w:ilvl w:val="0"/>
          <w:numId w:val="6"/>
        </w:numPr>
        <w:spacing w:line="360" w:lineRule="auto"/>
        <w:ind w:hanging="43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kadrę dydaktyczną posiadającą wymagane kwalifikacje;</w:t>
      </w:r>
    </w:p>
    <w:p w14:paraId="5F063EE8" w14:textId="77777777" w:rsidR="00441B5F" w:rsidRPr="00F81574" w:rsidRDefault="00441B5F" w:rsidP="00340F7C">
      <w:pPr>
        <w:pStyle w:val="Default"/>
        <w:numPr>
          <w:ilvl w:val="0"/>
          <w:numId w:val="6"/>
        </w:numPr>
        <w:spacing w:line="360" w:lineRule="auto"/>
        <w:ind w:hanging="43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odpowiednie pomieszczenia wyposażone w sprzęt i pomoce dydaktyczne umożliwiające prawidłową realizację kształcenia;</w:t>
      </w:r>
    </w:p>
    <w:p w14:paraId="0DA840D2" w14:textId="77777777" w:rsidR="00441B5F" w:rsidRPr="00F81574" w:rsidRDefault="00441B5F" w:rsidP="00340F7C">
      <w:pPr>
        <w:pStyle w:val="Default"/>
        <w:numPr>
          <w:ilvl w:val="0"/>
          <w:numId w:val="6"/>
        </w:numPr>
        <w:spacing w:line="360" w:lineRule="auto"/>
        <w:ind w:hanging="43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bezpieczne i higieniczne warunki pracy i nauki;</w:t>
      </w:r>
    </w:p>
    <w:p w14:paraId="0ACB7968" w14:textId="77777777" w:rsidR="00441B5F" w:rsidRPr="00F81574" w:rsidRDefault="00441B5F" w:rsidP="00340F7C">
      <w:pPr>
        <w:pStyle w:val="Default"/>
        <w:numPr>
          <w:ilvl w:val="0"/>
          <w:numId w:val="6"/>
        </w:numPr>
        <w:spacing w:line="360" w:lineRule="auto"/>
        <w:ind w:hanging="43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warunki organizacyjne i techniczne umożliwiające udział w kształceniu osobom niepełnosprawnym;</w:t>
      </w:r>
    </w:p>
    <w:p w14:paraId="3AFD3857" w14:textId="77777777" w:rsidR="00441B5F" w:rsidRPr="00F81574" w:rsidRDefault="00441B5F" w:rsidP="00340F7C">
      <w:pPr>
        <w:pStyle w:val="Default"/>
        <w:numPr>
          <w:ilvl w:val="0"/>
          <w:numId w:val="6"/>
        </w:numPr>
        <w:spacing w:line="360" w:lineRule="auto"/>
        <w:ind w:hanging="43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nadzór służący podnoszeniu jakości prowadzonego kształcenia.</w:t>
      </w:r>
    </w:p>
    <w:p w14:paraId="1F6725DE" w14:textId="77777777" w:rsidR="00E22A05" w:rsidRPr="00F81574" w:rsidRDefault="002C7EB2" w:rsidP="00340F7C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14</w:t>
      </w:r>
    </w:p>
    <w:p w14:paraId="53247B55" w14:textId="77777777" w:rsidR="00441B5F" w:rsidRPr="00F81574" w:rsidRDefault="00441B5F" w:rsidP="00340F7C">
      <w:pPr>
        <w:pStyle w:val="Default"/>
        <w:tabs>
          <w:tab w:val="left" w:pos="993"/>
        </w:tabs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Centrum prowadząc kształcenie ustawiczne w formach pozaszkolnych z wykorzystaniem metod i technik kształcenia na odległość zapewnia:</w:t>
      </w:r>
    </w:p>
    <w:p w14:paraId="399C42DF" w14:textId="77777777" w:rsidR="00441B5F" w:rsidRPr="00F81574" w:rsidRDefault="00441B5F" w:rsidP="00340F7C">
      <w:pPr>
        <w:pStyle w:val="Default"/>
        <w:numPr>
          <w:ilvl w:val="0"/>
          <w:numId w:val="15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dostęp do oprogramowania, które umożliwia synchroniczną i asynchroniczną interakcję między słuchaczami a osobami prowadzącymi zajęcia;</w:t>
      </w:r>
    </w:p>
    <w:p w14:paraId="3ABE3A6E" w14:textId="77777777" w:rsidR="00441B5F" w:rsidRPr="00F81574" w:rsidRDefault="00441B5F" w:rsidP="00340F7C">
      <w:pPr>
        <w:pStyle w:val="Default"/>
        <w:numPr>
          <w:ilvl w:val="0"/>
          <w:numId w:val="15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materiały dydaktyczne przygotowane w formie dostosowanej do kształcenia prowadzonego z wykorzystaniem metod i technik kształcenia na odległość;</w:t>
      </w:r>
    </w:p>
    <w:p w14:paraId="2ED46A80" w14:textId="77777777" w:rsidR="00441B5F" w:rsidRPr="00F81574" w:rsidRDefault="00441B5F" w:rsidP="00340F7C">
      <w:pPr>
        <w:pStyle w:val="Default"/>
        <w:numPr>
          <w:ilvl w:val="0"/>
          <w:numId w:val="15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bieżącą kontrolę postępów w nauce słuchaczy, weryfikację ich wiedzy, umiejętności </w:t>
      </w:r>
      <w:r w:rsidR="002C7EB2">
        <w:rPr>
          <w:rFonts w:ascii="Calibri" w:hAnsi="Calibri"/>
          <w:color w:val="auto"/>
        </w:rPr>
        <w:br/>
      </w:r>
      <w:r w:rsidRPr="00F81574">
        <w:rPr>
          <w:rFonts w:ascii="Calibri" w:hAnsi="Calibri"/>
          <w:color w:val="auto"/>
        </w:rPr>
        <w:t>i  kompetencji społecznych, w ustalonej formie i terminach;</w:t>
      </w:r>
    </w:p>
    <w:p w14:paraId="2606707E" w14:textId="77777777" w:rsidR="00441B5F" w:rsidRPr="00F81574" w:rsidRDefault="00441B5F" w:rsidP="00340F7C">
      <w:pPr>
        <w:pStyle w:val="Default"/>
        <w:numPr>
          <w:ilvl w:val="0"/>
          <w:numId w:val="15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bieżącą kontrolę aktywności osób prowadzących zajęcia.</w:t>
      </w:r>
    </w:p>
    <w:p w14:paraId="601649E5" w14:textId="77777777" w:rsidR="00E22A05" w:rsidRPr="00F81574" w:rsidRDefault="00A51F59" w:rsidP="00340F7C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15</w:t>
      </w:r>
    </w:p>
    <w:p w14:paraId="521DB1E7" w14:textId="77777777" w:rsidR="00441B5F" w:rsidRPr="00F81574" w:rsidRDefault="00441B5F" w:rsidP="00340F7C">
      <w:pPr>
        <w:pStyle w:val="Default"/>
        <w:tabs>
          <w:tab w:val="left" w:pos="993"/>
        </w:tabs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Wymiar godzin zajęć prowadzonych z wykorzystaniem metod i technik kształcenia </w:t>
      </w:r>
      <w:r w:rsidR="00674EEC">
        <w:rPr>
          <w:rFonts w:ascii="Calibri" w:hAnsi="Calibri"/>
          <w:color w:val="auto"/>
        </w:rPr>
        <w:br/>
      </w:r>
      <w:r w:rsidRPr="00F81574">
        <w:rPr>
          <w:rFonts w:ascii="Calibri" w:hAnsi="Calibri"/>
          <w:color w:val="auto"/>
        </w:rPr>
        <w:t>na odległość określa Dyrektor.</w:t>
      </w:r>
    </w:p>
    <w:p w14:paraId="4CE231A3" w14:textId="77777777" w:rsidR="00401EB2" w:rsidRDefault="00401EB2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</w:rPr>
        <w:br w:type="page"/>
      </w:r>
    </w:p>
    <w:p w14:paraId="583ED158" w14:textId="1E12A8CB" w:rsidR="00E22A05" w:rsidRPr="00F81574" w:rsidRDefault="00A51F59" w:rsidP="00AE2CF2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lastRenderedPageBreak/>
        <w:t>§</w:t>
      </w:r>
      <w:r>
        <w:rPr>
          <w:rFonts w:ascii="Calibri" w:hAnsi="Calibri"/>
          <w:b/>
          <w:color w:val="auto"/>
        </w:rPr>
        <w:t xml:space="preserve"> 16</w:t>
      </w:r>
    </w:p>
    <w:p w14:paraId="7CF2026B" w14:textId="77777777" w:rsidR="00441B5F" w:rsidRPr="00F81574" w:rsidRDefault="00441B5F" w:rsidP="00AE2CF2">
      <w:pPr>
        <w:pStyle w:val="Default"/>
        <w:tabs>
          <w:tab w:val="left" w:pos="993"/>
        </w:tabs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Zaliczenie kształcenia prowadzonego z wykorzystaniem metod i technik kształcenia </w:t>
      </w:r>
      <w:r w:rsidR="00674EEC">
        <w:rPr>
          <w:rFonts w:ascii="Calibri" w:hAnsi="Calibri"/>
          <w:color w:val="auto"/>
        </w:rPr>
        <w:br/>
      </w:r>
      <w:r w:rsidRPr="00F81574">
        <w:rPr>
          <w:rFonts w:ascii="Calibri" w:hAnsi="Calibri"/>
          <w:color w:val="auto"/>
        </w:rPr>
        <w:t>na odległość nie może odbywać się z wykorzystaniem tych metod i technik.</w:t>
      </w:r>
    </w:p>
    <w:p w14:paraId="6B53C0D3" w14:textId="77777777" w:rsidR="00C64BF8" w:rsidRPr="00F81574" w:rsidRDefault="0060145D" w:rsidP="00AE2CF2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17</w:t>
      </w:r>
    </w:p>
    <w:p w14:paraId="07194588" w14:textId="77777777" w:rsidR="00441B5F" w:rsidRPr="00F81574" w:rsidRDefault="00441B5F" w:rsidP="00AE2CF2">
      <w:pPr>
        <w:pStyle w:val="Default"/>
        <w:tabs>
          <w:tab w:val="left" w:pos="993"/>
        </w:tabs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Zajęcia praktyczne i laboratoryjne realizowane w ramach kształcenia ustawicznego w formach pozaszkolnych nie mogą być prowadzone z wykorzystaniem metod i technik kształcenia na odległość.</w:t>
      </w:r>
    </w:p>
    <w:p w14:paraId="6F8D3504" w14:textId="77777777" w:rsidR="00C64BF8" w:rsidRPr="00F81574" w:rsidRDefault="00674EEC" w:rsidP="00AE2CF2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18</w:t>
      </w:r>
    </w:p>
    <w:p w14:paraId="3504D1F9" w14:textId="65E16FE8" w:rsidR="008A3A9B" w:rsidRPr="00AE2CF2" w:rsidRDefault="00441B5F" w:rsidP="00AE2CF2">
      <w:pPr>
        <w:pStyle w:val="Default"/>
        <w:tabs>
          <w:tab w:val="left" w:pos="993"/>
        </w:tabs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Centrum może prowadzić dzienniki zajęć w formie elektronicznej.</w:t>
      </w:r>
    </w:p>
    <w:p w14:paraId="14F81ABF" w14:textId="77777777" w:rsidR="0024631E" w:rsidRPr="00F81574" w:rsidRDefault="0024631E" w:rsidP="001E6CCB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19</w:t>
      </w:r>
    </w:p>
    <w:p w14:paraId="0D26CA56" w14:textId="77777777" w:rsidR="00441B5F" w:rsidRPr="00F81574" w:rsidRDefault="00441B5F" w:rsidP="001E6CCB">
      <w:pPr>
        <w:pStyle w:val="Default"/>
        <w:tabs>
          <w:tab w:val="left" w:pos="993"/>
        </w:tabs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Centrum współpracuje z:</w:t>
      </w:r>
    </w:p>
    <w:p w14:paraId="242CFA85" w14:textId="77777777" w:rsidR="00441B5F" w:rsidRPr="00F81574" w:rsidRDefault="00441B5F" w:rsidP="001E6CCB">
      <w:pPr>
        <w:pStyle w:val="Default"/>
        <w:numPr>
          <w:ilvl w:val="0"/>
          <w:numId w:val="4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pracodawcami w zakresie:</w:t>
      </w:r>
    </w:p>
    <w:p w14:paraId="6C937969" w14:textId="77777777" w:rsidR="00441B5F" w:rsidRPr="00F81574" w:rsidRDefault="00441B5F" w:rsidP="001E6CCB">
      <w:pPr>
        <w:pStyle w:val="Default"/>
        <w:numPr>
          <w:ilvl w:val="0"/>
          <w:numId w:val="5"/>
        </w:numPr>
        <w:spacing w:line="360" w:lineRule="auto"/>
        <w:ind w:left="1134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organizacji i prowadzenia kształcenia praktycznego,</w:t>
      </w:r>
    </w:p>
    <w:p w14:paraId="70A59AB7" w14:textId="77777777" w:rsidR="00441B5F" w:rsidRPr="00F81574" w:rsidRDefault="00441B5F" w:rsidP="001E6CCB">
      <w:pPr>
        <w:pStyle w:val="Default"/>
        <w:numPr>
          <w:ilvl w:val="0"/>
          <w:numId w:val="5"/>
        </w:numPr>
        <w:spacing w:line="360" w:lineRule="auto"/>
        <w:ind w:left="1134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przygotowania oferty kształcenia w formach pozaszkolnych, zgodnej </w:t>
      </w:r>
      <w:r w:rsidR="0024631E">
        <w:rPr>
          <w:rFonts w:ascii="Calibri" w:hAnsi="Calibri"/>
          <w:color w:val="auto"/>
        </w:rPr>
        <w:br/>
      </w:r>
      <w:r w:rsidRPr="00F81574">
        <w:rPr>
          <w:rFonts w:ascii="Calibri" w:hAnsi="Calibri"/>
          <w:color w:val="auto"/>
        </w:rPr>
        <w:t>z oczekiwaniami pracodawców,</w:t>
      </w:r>
    </w:p>
    <w:p w14:paraId="1C2D5C23" w14:textId="77777777" w:rsidR="00441B5F" w:rsidRPr="00F81574" w:rsidRDefault="00441B5F" w:rsidP="001E6CCB">
      <w:pPr>
        <w:pStyle w:val="Default"/>
        <w:numPr>
          <w:ilvl w:val="0"/>
          <w:numId w:val="5"/>
        </w:numPr>
        <w:spacing w:line="360" w:lineRule="auto"/>
        <w:ind w:left="1134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kształcenia ustawicznego pracowników;</w:t>
      </w:r>
    </w:p>
    <w:p w14:paraId="133475B9" w14:textId="77777777" w:rsidR="00441B5F" w:rsidRPr="00F81574" w:rsidRDefault="00441B5F" w:rsidP="001E6CCB">
      <w:pPr>
        <w:pStyle w:val="Default"/>
        <w:numPr>
          <w:ilvl w:val="0"/>
          <w:numId w:val="4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urzędami pracy w zakresie szkolenia osób zarejestrowanych w tych urzędach;</w:t>
      </w:r>
    </w:p>
    <w:p w14:paraId="5E94E6DD" w14:textId="77777777" w:rsidR="00441B5F" w:rsidRPr="00F81574" w:rsidRDefault="00441B5F" w:rsidP="001E6CCB">
      <w:pPr>
        <w:pStyle w:val="Default"/>
        <w:numPr>
          <w:ilvl w:val="0"/>
          <w:numId w:val="4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innymi podmiotami prowadzącymi kształcenie ustawiczne w zakresie zadań statutowych.</w:t>
      </w:r>
    </w:p>
    <w:p w14:paraId="1905B910" w14:textId="77777777" w:rsidR="00401EB2" w:rsidRDefault="00401EB2" w:rsidP="00DE11E1">
      <w:pPr>
        <w:pStyle w:val="Default"/>
        <w:spacing w:line="360" w:lineRule="auto"/>
        <w:rPr>
          <w:rFonts w:ascii="Calibri" w:hAnsi="Calibri"/>
          <w:b/>
          <w:bCs/>
          <w:color w:val="auto"/>
        </w:rPr>
      </w:pPr>
    </w:p>
    <w:p w14:paraId="19C6BA3A" w14:textId="0D052268" w:rsidR="00441B5F" w:rsidRPr="00DE11E1" w:rsidRDefault="00441B5F" w:rsidP="00DE11E1">
      <w:pPr>
        <w:pStyle w:val="Default"/>
        <w:spacing w:line="360" w:lineRule="auto"/>
        <w:rPr>
          <w:rFonts w:ascii="Calibri" w:hAnsi="Calibri"/>
          <w:b/>
          <w:bCs/>
          <w:color w:val="auto"/>
        </w:rPr>
      </w:pPr>
      <w:r w:rsidRPr="00DE11E1">
        <w:rPr>
          <w:rFonts w:ascii="Calibri" w:hAnsi="Calibri"/>
          <w:b/>
          <w:bCs/>
          <w:color w:val="auto"/>
        </w:rPr>
        <w:t>Rozdział 3</w:t>
      </w:r>
    </w:p>
    <w:p w14:paraId="77E31590" w14:textId="77777777" w:rsidR="00441B5F" w:rsidRPr="00DE11E1" w:rsidRDefault="00441B5F" w:rsidP="00DE11E1">
      <w:pPr>
        <w:pStyle w:val="Default"/>
        <w:spacing w:line="360" w:lineRule="auto"/>
        <w:rPr>
          <w:rFonts w:ascii="Calibri" w:hAnsi="Calibri"/>
          <w:b/>
          <w:bCs/>
          <w:color w:val="auto"/>
        </w:rPr>
      </w:pPr>
      <w:r w:rsidRPr="00DE11E1">
        <w:rPr>
          <w:rFonts w:ascii="Calibri" w:hAnsi="Calibri"/>
          <w:b/>
          <w:bCs/>
          <w:color w:val="auto"/>
        </w:rPr>
        <w:t>Organy Centrum</w:t>
      </w:r>
    </w:p>
    <w:p w14:paraId="0B60BB89" w14:textId="77777777" w:rsidR="004D6F00" w:rsidRPr="00F81574" w:rsidRDefault="004D6F00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20</w:t>
      </w:r>
    </w:p>
    <w:p w14:paraId="19072048" w14:textId="77777777" w:rsidR="00441B5F" w:rsidRPr="00F81574" w:rsidRDefault="00441B5F" w:rsidP="00DE11E1">
      <w:pPr>
        <w:pStyle w:val="Default"/>
        <w:numPr>
          <w:ilvl w:val="3"/>
          <w:numId w:val="16"/>
        </w:numPr>
        <w:spacing w:line="360" w:lineRule="auto"/>
        <w:ind w:left="426" w:hanging="42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Organami Centrum są:</w:t>
      </w:r>
    </w:p>
    <w:p w14:paraId="416E35C2" w14:textId="77777777" w:rsidR="00441B5F" w:rsidRPr="00F81574" w:rsidRDefault="00441B5F" w:rsidP="00DE11E1">
      <w:pPr>
        <w:pStyle w:val="Default"/>
        <w:numPr>
          <w:ilvl w:val="0"/>
          <w:numId w:val="2"/>
        </w:numPr>
        <w:spacing w:line="360" w:lineRule="auto"/>
        <w:ind w:left="709" w:hanging="283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Dyrektor;</w:t>
      </w:r>
    </w:p>
    <w:p w14:paraId="3C1137E2" w14:textId="77777777" w:rsidR="00441B5F" w:rsidRPr="00F81574" w:rsidRDefault="00441B5F" w:rsidP="00DE11E1">
      <w:pPr>
        <w:pStyle w:val="Default"/>
        <w:numPr>
          <w:ilvl w:val="0"/>
          <w:numId w:val="2"/>
        </w:numPr>
        <w:spacing w:line="360" w:lineRule="auto"/>
        <w:ind w:left="709" w:hanging="283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Rada Pedagogiczna;</w:t>
      </w:r>
    </w:p>
    <w:p w14:paraId="7B999BDC" w14:textId="77777777" w:rsidR="004D6F00" w:rsidRPr="004D6F00" w:rsidRDefault="00441B5F" w:rsidP="00DE11E1">
      <w:pPr>
        <w:pStyle w:val="Default"/>
        <w:numPr>
          <w:ilvl w:val="0"/>
          <w:numId w:val="2"/>
        </w:numPr>
        <w:spacing w:line="360" w:lineRule="auto"/>
        <w:ind w:left="709" w:hanging="283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Samorząd Słuchaczy.</w:t>
      </w:r>
    </w:p>
    <w:p w14:paraId="4EFD410E" w14:textId="77777777" w:rsidR="00441B5F" w:rsidRPr="00F81574" w:rsidRDefault="00441B5F" w:rsidP="00DE11E1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W Centrum nie tworzy się rady rodziców.</w:t>
      </w:r>
    </w:p>
    <w:p w14:paraId="64B592EC" w14:textId="77777777" w:rsidR="00C64BF8" w:rsidRPr="00F81574" w:rsidRDefault="00376C63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21</w:t>
      </w:r>
    </w:p>
    <w:p w14:paraId="24D24399" w14:textId="77777777" w:rsidR="00C64BF8" w:rsidRPr="00F81574" w:rsidRDefault="00441B5F" w:rsidP="00DE11E1">
      <w:pPr>
        <w:pStyle w:val="Default"/>
        <w:numPr>
          <w:ilvl w:val="3"/>
          <w:numId w:val="1"/>
        </w:numPr>
        <w:spacing w:line="360" w:lineRule="auto"/>
        <w:ind w:left="426" w:hanging="42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Dyrektor organizuje i nadzoruje całokształt pracy Centrum oraz jest odpowiedzialny za jego działalność dydaktyczną, wychowawczą, administracyjną, gospodarczą i finansową.</w:t>
      </w:r>
    </w:p>
    <w:p w14:paraId="31781295" w14:textId="77777777" w:rsidR="00C64BF8" w:rsidRPr="00F81574" w:rsidRDefault="00441B5F" w:rsidP="00DE11E1">
      <w:pPr>
        <w:pStyle w:val="Default"/>
        <w:numPr>
          <w:ilvl w:val="3"/>
          <w:numId w:val="1"/>
        </w:numPr>
        <w:tabs>
          <w:tab w:val="left" w:pos="993"/>
        </w:tabs>
        <w:spacing w:line="360" w:lineRule="auto"/>
        <w:ind w:left="426" w:hanging="42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Dyrektor jest kierownikiem zakładu pracy dla zatrudnionych w Centrum nauczycieli i pracowników niebędących nauczycielami. </w:t>
      </w:r>
    </w:p>
    <w:p w14:paraId="666DBB56" w14:textId="77777777" w:rsidR="00441B5F" w:rsidRPr="00F81574" w:rsidRDefault="00441B5F" w:rsidP="00DE11E1">
      <w:pPr>
        <w:pStyle w:val="Default"/>
        <w:numPr>
          <w:ilvl w:val="3"/>
          <w:numId w:val="1"/>
        </w:numPr>
        <w:tabs>
          <w:tab w:val="left" w:pos="993"/>
        </w:tabs>
        <w:spacing w:line="360" w:lineRule="auto"/>
        <w:ind w:left="426" w:hanging="42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lastRenderedPageBreak/>
        <w:t xml:space="preserve">Dyrektor w szczególności decyduje w sprawach: </w:t>
      </w:r>
    </w:p>
    <w:p w14:paraId="1AB8D0F3" w14:textId="77777777" w:rsidR="00441B5F" w:rsidRPr="00F81574" w:rsidRDefault="00441B5F" w:rsidP="00DE11E1">
      <w:pPr>
        <w:pStyle w:val="Default"/>
        <w:numPr>
          <w:ilvl w:val="0"/>
          <w:numId w:val="17"/>
        </w:numPr>
        <w:spacing w:line="360" w:lineRule="auto"/>
        <w:ind w:left="709" w:hanging="283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zatrudniania i zwalniania nauczycieli oraz innych pracowników Centrum;</w:t>
      </w:r>
    </w:p>
    <w:p w14:paraId="3F34B3AC" w14:textId="77777777" w:rsidR="00441B5F" w:rsidRPr="00F81574" w:rsidRDefault="00441B5F" w:rsidP="00DE11E1">
      <w:pPr>
        <w:pStyle w:val="Default"/>
        <w:numPr>
          <w:ilvl w:val="0"/>
          <w:numId w:val="17"/>
        </w:numPr>
        <w:spacing w:line="360" w:lineRule="auto"/>
        <w:ind w:left="709" w:hanging="283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przyznawania nagród oraz wymierzania kar porządkowych nauczycielom i innym pracownikom Centrum;</w:t>
      </w:r>
    </w:p>
    <w:p w14:paraId="63DDAC91" w14:textId="77777777" w:rsidR="00441B5F" w:rsidRPr="00F81574" w:rsidRDefault="00441B5F" w:rsidP="00DE11E1">
      <w:pPr>
        <w:pStyle w:val="Default"/>
        <w:numPr>
          <w:ilvl w:val="0"/>
          <w:numId w:val="17"/>
        </w:numPr>
        <w:spacing w:line="360" w:lineRule="auto"/>
        <w:ind w:left="709" w:hanging="283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występowania z wnioskami, po zasięgnięciu opinii Rady Pedagogicznej, w sprawach odznaczeń, nagród i innych wyróżnień dla nauczycieli oraz pozostałych pracowników Centrum.</w:t>
      </w:r>
    </w:p>
    <w:p w14:paraId="4A3223C5" w14:textId="77777777" w:rsidR="00C64BF8" w:rsidRPr="00F81574" w:rsidRDefault="00300FE5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22</w:t>
      </w:r>
    </w:p>
    <w:p w14:paraId="00932864" w14:textId="77777777" w:rsidR="00441B5F" w:rsidRPr="00F81574" w:rsidRDefault="00441B5F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Dyrektor ponadto wykonuje zadania:</w:t>
      </w:r>
    </w:p>
    <w:p w14:paraId="2881466B" w14:textId="77777777" w:rsidR="00441B5F" w:rsidRPr="00F81574" w:rsidRDefault="00441B5F" w:rsidP="00DE11E1">
      <w:pPr>
        <w:pStyle w:val="Default"/>
        <w:numPr>
          <w:ilvl w:val="0"/>
          <w:numId w:val="7"/>
        </w:numPr>
        <w:spacing w:line="360" w:lineRule="auto"/>
        <w:ind w:left="709" w:hanging="283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sprawuje nadzór pedagogiczny w stosunku do nauczycieli zatrudnionych w Centrum;</w:t>
      </w:r>
    </w:p>
    <w:p w14:paraId="0277324B" w14:textId="77777777" w:rsidR="00441B5F" w:rsidRPr="00F81574" w:rsidRDefault="00441B5F" w:rsidP="00DE11E1">
      <w:pPr>
        <w:pStyle w:val="Default"/>
        <w:numPr>
          <w:ilvl w:val="0"/>
          <w:numId w:val="7"/>
        </w:numPr>
        <w:spacing w:line="360" w:lineRule="auto"/>
        <w:ind w:left="709" w:hanging="283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sprawuje opiekę nad słuchaczami oraz stwarza warunki harmonijnego rozwoju psychofizycznego poprzez aktywne działania prozdrowotne;</w:t>
      </w:r>
    </w:p>
    <w:p w14:paraId="31D127CC" w14:textId="77777777" w:rsidR="00441B5F" w:rsidRPr="00F81574" w:rsidRDefault="00441B5F" w:rsidP="00DE11E1">
      <w:pPr>
        <w:pStyle w:val="Default"/>
        <w:numPr>
          <w:ilvl w:val="0"/>
          <w:numId w:val="7"/>
        </w:numPr>
        <w:spacing w:line="360" w:lineRule="auto"/>
        <w:ind w:left="709" w:hanging="283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dysponuje środkami określonymi w planie finansowym Centrum i ponosi odpowiedzialność za ich prawidłowe wykorzystanie;</w:t>
      </w:r>
    </w:p>
    <w:p w14:paraId="3FF09650" w14:textId="77777777" w:rsidR="00441B5F" w:rsidRPr="00F81574" w:rsidRDefault="00441B5F" w:rsidP="00DE11E1">
      <w:pPr>
        <w:pStyle w:val="Default"/>
        <w:numPr>
          <w:ilvl w:val="0"/>
          <w:numId w:val="7"/>
        </w:numPr>
        <w:spacing w:line="360" w:lineRule="auto"/>
        <w:ind w:left="709" w:hanging="283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organizuje administracyjną, finansową i gospodarczą obsługę Centrum;</w:t>
      </w:r>
    </w:p>
    <w:p w14:paraId="0BC3620E" w14:textId="77777777" w:rsidR="00441B5F" w:rsidRPr="00F81574" w:rsidRDefault="00441B5F" w:rsidP="00DE11E1">
      <w:pPr>
        <w:pStyle w:val="Default"/>
        <w:numPr>
          <w:ilvl w:val="0"/>
          <w:numId w:val="7"/>
        </w:numPr>
        <w:spacing w:line="360" w:lineRule="auto"/>
        <w:ind w:left="709" w:hanging="283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zapewnia bezpieczeństwo słuchaczom i nauczycielom w czasie zajęć organizowanych przez Centrum;</w:t>
      </w:r>
    </w:p>
    <w:p w14:paraId="61956CEE" w14:textId="77777777" w:rsidR="00441B5F" w:rsidRPr="00F81574" w:rsidRDefault="00441B5F" w:rsidP="00DE11E1">
      <w:pPr>
        <w:pStyle w:val="Default"/>
        <w:numPr>
          <w:ilvl w:val="0"/>
          <w:numId w:val="7"/>
        </w:numPr>
        <w:spacing w:line="360" w:lineRule="auto"/>
        <w:ind w:left="709" w:hanging="283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współdziała ze szkołami wyższymi w organizacji praktyk pedagogicznych;</w:t>
      </w:r>
    </w:p>
    <w:p w14:paraId="3C80C8FE" w14:textId="77777777" w:rsidR="00441B5F" w:rsidRPr="00F81574" w:rsidRDefault="00441B5F" w:rsidP="00DE11E1">
      <w:pPr>
        <w:pStyle w:val="Default"/>
        <w:numPr>
          <w:ilvl w:val="0"/>
          <w:numId w:val="7"/>
        </w:numPr>
        <w:spacing w:line="360" w:lineRule="auto"/>
        <w:ind w:left="709" w:hanging="283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stwarza warunki do działania w Centrum wolontariatu, stowarzyszeń i innych organizacji, których celem statutowym jest działalność wychowawcza lub rozszerzanie i wzbogacanie form działalności dydaktycznej, wychowawczej </w:t>
      </w:r>
      <w:r w:rsidR="0093111C">
        <w:rPr>
          <w:rFonts w:ascii="Calibri" w:hAnsi="Calibri"/>
          <w:color w:val="auto"/>
        </w:rPr>
        <w:br/>
      </w:r>
      <w:r w:rsidRPr="00F81574">
        <w:rPr>
          <w:rFonts w:ascii="Calibri" w:hAnsi="Calibri"/>
          <w:color w:val="auto"/>
        </w:rPr>
        <w:t>i opiekuńczej placówki;</w:t>
      </w:r>
    </w:p>
    <w:p w14:paraId="33AB8CA5" w14:textId="77777777" w:rsidR="00441B5F" w:rsidRPr="00F81574" w:rsidRDefault="00441B5F" w:rsidP="00DE11E1">
      <w:pPr>
        <w:pStyle w:val="Default"/>
        <w:numPr>
          <w:ilvl w:val="0"/>
          <w:numId w:val="7"/>
        </w:numPr>
        <w:spacing w:line="360" w:lineRule="auto"/>
        <w:ind w:left="709" w:hanging="283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realizuje zadania związane z odbywaniem awansu zawodowego przez nauczycieli;</w:t>
      </w:r>
    </w:p>
    <w:p w14:paraId="573F5DA6" w14:textId="77777777" w:rsidR="00441B5F" w:rsidRPr="00F81574" w:rsidRDefault="00441B5F" w:rsidP="00DE11E1">
      <w:pPr>
        <w:pStyle w:val="Default"/>
        <w:numPr>
          <w:ilvl w:val="0"/>
          <w:numId w:val="7"/>
        </w:numPr>
        <w:spacing w:line="360" w:lineRule="auto"/>
        <w:ind w:left="709" w:hanging="283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realizuje zalecenia wynikające z orzeczeń o potrzebie kształcenia specjalnego słuchacza.</w:t>
      </w:r>
    </w:p>
    <w:p w14:paraId="34F87CA0" w14:textId="77777777" w:rsidR="00C64BF8" w:rsidRPr="00F81574" w:rsidRDefault="0093111C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23</w:t>
      </w:r>
    </w:p>
    <w:p w14:paraId="3BD1DF5D" w14:textId="77777777" w:rsidR="00C64BF8" w:rsidRPr="00F81574" w:rsidRDefault="00441B5F" w:rsidP="00DE11E1">
      <w:pPr>
        <w:pStyle w:val="Default"/>
        <w:numPr>
          <w:ilvl w:val="0"/>
          <w:numId w:val="18"/>
        </w:numPr>
        <w:spacing w:line="360" w:lineRule="auto"/>
        <w:ind w:left="426" w:hanging="42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Rada Pedagogiczna jest kolegialnym organem w zakresie realizacji statutowych zadań dotyczących kształcenia i wychowania.</w:t>
      </w:r>
    </w:p>
    <w:p w14:paraId="7D72D96F" w14:textId="77777777" w:rsidR="00C64BF8" w:rsidRPr="00F81574" w:rsidRDefault="00441B5F" w:rsidP="00DE11E1">
      <w:pPr>
        <w:pStyle w:val="Default"/>
        <w:numPr>
          <w:ilvl w:val="0"/>
          <w:numId w:val="18"/>
        </w:numPr>
        <w:spacing w:line="360" w:lineRule="auto"/>
        <w:ind w:left="426" w:hanging="42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Rada Pedagogiczna realizuje swoje zadania statutowe we współpracy z pozostałymi organami Centrum.</w:t>
      </w:r>
    </w:p>
    <w:p w14:paraId="3A0C71AF" w14:textId="77777777" w:rsidR="00C64BF8" w:rsidRPr="00F81574" w:rsidRDefault="00441B5F" w:rsidP="00DE11E1">
      <w:pPr>
        <w:pStyle w:val="Default"/>
        <w:numPr>
          <w:ilvl w:val="0"/>
          <w:numId w:val="18"/>
        </w:numPr>
        <w:spacing w:line="360" w:lineRule="auto"/>
        <w:ind w:left="426" w:hanging="42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W skład Rady Pedagogicznej wchodzi Dyrektor jako przewodniczący i wszyscy zatrudnieni nauczyciele.</w:t>
      </w:r>
    </w:p>
    <w:p w14:paraId="0A7211E1" w14:textId="77777777" w:rsidR="00C64BF8" w:rsidRPr="00F81574" w:rsidRDefault="00441B5F" w:rsidP="00DE11E1">
      <w:pPr>
        <w:pStyle w:val="Default"/>
        <w:numPr>
          <w:ilvl w:val="0"/>
          <w:numId w:val="18"/>
        </w:numPr>
        <w:spacing w:line="360" w:lineRule="auto"/>
        <w:ind w:left="426" w:hanging="42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Kompetencje Rady Pedagogicznej określają przepisy ustawy - Prawo oświatowe.</w:t>
      </w:r>
    </w:p>
    <w:p w14:paraId="5524AD45" w14:textId="77777777" w:rsidR="00C64BF8" w:rsidRPr="00F81574" w:rsidRDefault="00441B5F" w:rsidP="00DE11E1">
      <w:pPr>
        <w:pStyle w:val="Default"/>
        <w:numPr>
          <w:ilvl w:val="0"/>
          <w:numId w:val="18"/>
        </w:numPr>
        <w:spacing w:line="360" w:lineRule="auto"/>
        <w:ind w:left="426" w:hanging="42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lastRenderedPageBreak/>
        <w:t>Rada Pedagogiczna uchwala zmiany w statucie Centrum.</w:t>
      </w:r>
    </w:p>
    <w:p w14:paraId="7B18034F" w14:textId="77777777" w:rsidR="00C64BF8" w:rsidRPr="00F81574" w:rsidRDefault="00441B5F" w:rsidP="00DE11E1">
      <w:pPr>
        <w:pStyle w:val="Default"/>
        <w:numPr>
          <w:ilvl w:val="0"/>
          <w:numId w:val="18"/>
        </w:numPr>
        <w:spacing w:line="360" w:lineRule="auto"/>
        <w:ind w:left="426" w:hanging="42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Uchwały Rady Pedagogicznej są podejmowane zwykłą większością głosów w obecności co najmniej połowy jej członków.</w:t>
      </w:r>
    </w:p>
    <w:p w14:paraId="6343E655" w14:textId="77777777" w:rsidR="00C64BF8" w:rsidRPr="00F81574" w:rsidRDefault="00441B5F" w:rsidP="00DE11E1">
      <w:pPr>
        <w:pStyle w:val="Default"/>
        <w:numPr>
          <w:ilvl w:val="0"/>
          <w:numId w:val="18"/>
        </w:numPr>
        <w:spacing w:line="360" w:lineRule="auto"/>
        <w:ind w:left="426" w:hanging="42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Członkowie Rady Pedagogicznej są zobowiązani do nieujawniania spraw poruszanych na posiedzeniach Rady, które mogą naruszyć dobro osobiste nauczycieli i innych pracowników oraz słuchaczy Centrum.</w:t>
      </w:r>
    </w:p>
    <w:p w14:paraId="3EE835CD" w14:textId="77777777" w:rsidR="00441B5F" w:rsidRPr="00F81574" w:rsidRDefault="00441B5F" w:rsidP="00DE11E1">
      <w:pPr>
        <w:pStyle w:val="Default"/>
        <w:numPr>
          <w:ilvl w:val="0"/>
          <w:numId w:val="18"/>
        </w:numPr>
        <w:spacing w:line="360" w:lineRule="auto"/>
        <w:ind w:left="426" w:hanging="42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Rada Pedagogiczna uchwala swój regulamin.</w:t>
      </w:r>
    </w:p>
    <w:p w14:paraId="6D64DB07" w14:textId="77777777" w:rsidR="00C64BF8" w:rsidRPr="00F81574" w:rsidRDefault="001A1791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24</w:t>
      </w:r>
    </w:p>
    <w:p w14:paraId="5133886A" w14:textId="77777777" w:rsidR="00441B5F" w:rsidRPr="00F81574" w:rsidRDefault="00441B5F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Rada Pedagogiczna, wykonując zadania rady placówki, zasięga opinii Samorządu Słuchaczy </w:t>
      </w:r>
      <w:r w:rsidR="00DE0636">
        <w:rPr>
          <w:rFonts w:ascii="Calibri" w:hAnsi="Calibri"/>
          <w:color w:val="auto"/>
        </w:rPr>
        <w:br/>
      </w:r>
      <w:r w:rsidRPr="00F81574">
        <w:rPr>
          <w:rFonts w:ascii="Calibri" w:hAnsi="Calibri"/>
          <w:color w:val="auto"/>
        </w:rPr>
        <w:t>w</w:t>
      </w:r>
      <w:r w:rsidR="000759FF" w:rsidRPr="00F81574">
        <w:rPr>
          <w:rFonts w:ascii="Calibri" w:hAnsi="Calibri"/>
          <w:color w:val="auto"/>
        </w:rPr>
        <w:t> </w:t>
      </w:r>
      <w:r w:rsidRPr="00F81574">
        <w:rPr>
          <w:rFonts w:ascii="Calibri" w:hAnsi="Calibri"/>
          <w:color w:val="auto"/>
        </w:rPr>
        <w:t xml:space="preserve"> sprawach:</w:t>
      </w:r>
    </w:p>
    <w:p w14:paraId="41052180" w14:textId="77777777" w:rsidR="00441B5F" w:rsidRPr="00F81574" w:rsidRDefault="00441B5F" w:rsidP="00DE11E1">
      <w:pPr>
        <w:pStyle w:val="Default"/>
        <w:numPr>
          <w:ilvl w:val="0"/>
          <w:numId w:val="19"/>
        </w:numPr>
        <w:spacing w:line="360" w:lineRule="auto"/>
        <w:ind w:hanging="43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zmian w statucie Centrum;</w:t>
      </w:r>
    </w:p>
    <w:p w14:paraId="7CE300EA" w14:textId="77777777" w:rsidR="00441B5F" w:rsidRPr="00F81574" w:rsidRDefault="00441B5F" w:rsidP="00DE11E1">
      <w:pPr>
        <w:pStyle w:val="Default"/>
        <w:numPr>
          <w:ilvl w:val="0"/>
          <w:numId w:val="19"/>
        </w:numPr>
        <w:spacing w:line="360" w:lineRule="auto"/>
        <w:ind w:hanging="43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wniosków do organu sprawującego nadzór pedagogiczny o zbadanie i dokonanie oceny działalności Centrum, Dyrektora lub innego nauczyciela zatrudnionego </w:t>
      </w:r>
      <w:r w:rsidR="00DE0636">
        <w:rPr>
          <w:rFonts w:ascii="Calibri" w:hAnsi="Calibri"/>
          <w:color w:val="auto"/>
        </w:rPr>
        <w:br/>
      </w:r>
      <w:r w:rsidRPr="00F81574">
        <w:rPr>
          <w:rFonts w:ascii="Calibri" w:hAnsi="Calibri"/>
          <w:color w:val="auto"/>
        </w:rPr>
        <w:t>w Centrum;</w:t>
      </w:r>
    </w:p>
    <w:p w14:paraId="2BA713E9" w14:textId="77777777" w:rsidR="00441B5F" w:rsidRPr="00F81574" w:rsidRDefault="00441B5F" w:rsidP="00DE11E1">
      <w:pPr>
        <w:pStyle w:val="Default"/>
        <w:numPr>
          <w:ilvl w:val="0"/>
          <w:numId w:val="19"/>
        </w:numPr>
        <w:spacing w:line="360" w:lineRule="auto"/>
        <w:ind w:hanging="43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oceny sytuacji oraz stanu Centrum i wniosków do organu prowadzącego </w:t>
      </w:r>
      <w:r w:rsidR="00DE0636">
        <w:rPr>
          <w:rFonts w:ascii="Calibri" w:hAnsi="Calibri"/>
          <w:color w:val="auto"/>
        </w:rPr>
        <w:br/>
      </w:r>
      <w:r w:rsidRPr="00F81574">
        <w:rPr>
          <w:rFonts w:ascii="Calibri" w:hAnsi="Calibri"/>
          <w:color w:val="auto"/>
        </w:rPr>
        <w:t>i wojewódzkiej rady oświatowej;</w:t>
      </w:r>
    </w:p>
    <w:p w14:paraId="5AE9B235" w14:textId="2249AA75" w:rsidR="00C64BF8" w:rsidRPr="00394F1E" w:rsidRDefault="00441B5F" w:rsidP="00394F1E">
      <w:pPr>
        <w:pStyle w:val="Default"/>
        <w:numPr>
          <w:ilvl w:val="0"/>
          <w:numId w:val="19"/>
        </w:numPr>
        <w:spacing w:line="360" w:lineRule="auto"/>
        <w:ind w:hanging="43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opinii w innych sprawach istotnych dla Centrum, w szczególności dotyczących praw i obowiązków słuchaczy oraz kompetencji Samorządu Słuchaczy.</w:t>
      </w:r>
    </w:p>
    <w:p w14:paraId="526672D8" w14:textId="77777777" w:rsidR="00C64BF8" w:rsidRPr="00F81574" w:rsidRDefault="00DE0636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25</w:t>
      </w:r>
    </w:p>
    <w:p w14:paraId="3F50AF45" w14:textId="77777777" w:rsidR="00441B5F" w:rsidRPr="00F81574" w:rsidRDefault="00441B5F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Zadania i obowiązki Rady Pedagogicznej Centrum wykonuje Rada Pedagogiczna </w:t>
      </w:r>
      <w:r w:rsidR="00D77615" w:rsidRPr="00F81574">
        <w:rPr>
          <w:rFonts w:ascii="Calibri" w:hAnsi="Calibri"/>
          <w:color w:val="auto"/>
        </w:rPr>
        <w:t>CR</w:t>
      </w:r>
      <w:r w:rsidR="0007008B" w:rsidRPr="00F81574">
        <w:rPr>
          <w:rFonts w:ascii="Calibri" w:hAnsi="Calibri"/>
          <w:color w:val="auto"/>
        </w:rPr>
        <w:t>E</w:t>
      </w:r>
      <w:r w:rsidRPr="00F81574">
        <w:rPr>
          <w:rFonts w:ascii="Calibri" w:hAnsi="Calibri"/>
          <w:color w:val="auto"/>
        </w:rPr>
        <w:t>.</w:t>
      </w:r>
    </w:p>
    <w:p w14:paraId="1560CC00" w14:textId="77777777" w:rsidR="00734692" w:rsidRPr="00F81574" w:rsidRDefault="00DE0636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26</w:t>
      </w:r>
    </w:p>
    <w:p w14:paraId="3D7EDEFD" w14:textId="77777777" w:rsidR="00441B5F" w:rsidRPr="00F81574" w:rsidRDefault="00441B5F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Samorząd Słuchaczy tworzą wszyscy słuchacze Centrum. Organy Samorządu Słuchaczy </w:t>
      </w:r>
      <w:r w:rsidR="00DE0636">
        <w:rPr>
          <w:rFonts w:ascii="Calibri" w:hAnsi="Calibri"/>
          <w:color w:val="auto"/>
        </w:rPr>
        <w:br/>
      </w:r>
      <w:r w:rsidRPr="00F81574">
        <w:rPr>
          <w:rFonts w:ascii="Calibri" w:hAnsi="Calibri"/>
          <w:color w:val="auto"/>
        </w:rPr>
        <w:t>są jedynymi przedstawicielami ogółu słuchaczy.</w:t>
      </w:r>
    </w:p>
    <w:p w14:paraId="473D5239" w14:textId="77777777" w:rsidR="00734692" w:rsidRPr="00F81574" w:rsidRDefault="00DE0636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27</w:t>
      </w:r>
    </w:p>
    <w:p w14:paraId="16882508" w14:textId="77777777" w:rsidR="00441B5F" w:rsidRPr="00F81574" w:rsidRDefault="00441B5F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Zasady wybierania i działania organów Samorządu Słuchaczy określa regulamin uchwalany przez ogół słuchaczy w głosowaniu równym, tajnym i powszechnym. Regulamin nie może być sprzeczny ze statutem Centrum.</w:t>
      </w:r>
    </w:p>
    <w:p w14:paraId="000172F6" w14:textId="77777777" w:rsidR="00734692" w:rsidRPr="00F81574" w:rsidRDefault="00DE0636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28</w:t>
      </w:r>
    </w:p>
    <w:p w14:paraId="52A3ECAE" w14:textId="77777777" w:rsidR="00441B5F" w:rsidRPr="00F81574" w:rsidRDefault="00441B5F" w:rsidP="00DE11E1">
      <w:pPr>
        <w:pStyle w:val="Default"/>
        <w:tabs>
          <w:tab w:val="left" w:pos="993"/>
        </w:tabs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Samorząd Słuchaczy może przedstawiać Dyrektorowi wnioski i opinie we wszystkich sprawach Centrum, w szczególności dotyczących realizacji podstawowych praw:</w:t>
      </w:r>
    </w:p>
    <w:p w14:paraId="75BBBA95" w14:textId="77777777" w:rsidR="00441B5F" w:rsidRPr="00F81574" w:rsidRDefault="00441B5F" w:rsidP="00DE11E1">
      <w:pPr>
        <w:pStyle w:val="Default"/>
        <w:numPr>
          <w:ilvl w:val="0"/>
          <w:numId w:val="20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prawo do zapoznawania się z programem nauczania, z jego treścią, celem </w:t>
      </w:r>
      <w:r w:rsidR="000B3B9A">
        <w:rPr>
          <w:rFonts w:ascii="Calibri" w:hAnsi="Calibri"/>
          <w:color w:val="auto"/>
        </w:rPr>
        <w:br/>
      </w:r>
      <w:r w:rsidRPr="00F81574">
        <w:rPr>
          <w:rFonts w:ascii="Calibri" w:hAnsi="Calibri"/>
          <w:color w:val="auto"/>
        </w:rPr>
        <w:t>i stawianymi wymaganiami;</w:t>
      </w:r>
    </w:p>
    <w:p w14:paraId="3DF1D8FF" w14:textId="77777777" w:rsidR="00441B5F" w:rsidRPr="00F81574" w:rsidRDefault="00441B5F" w:rsidP="00DE11E1">
      <w:pPr>
        <w:pStyle w:val="Default"/>
        <w:numPr>
          <w:ilvl w:val="0"/>
          <w:numId w:val="20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prawo do jawnej i umotywowanej oceny;</w:t>
      </w:r>
    </w:p>
    <w:p w14:paraId="021E73A6" w14:textId="77777777" w:rsidR="00441B5F" w:rsidRPr="00F81574" w:rsidRDefault="00441B5F" w:rsidP="00DE11E1">
      <w:pPr>
        <w:pStyle w:val="Default"/>
        <w:numPr>
          <w:ilvl w:val="0"/>
          <w:numId w:val="20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lastRenderedPageBreak/>
        <w:t>prawo do organizacji życia szkolnego, umożliwiające zachowanie właściwych proporcji między wysiłkiem szkolnym a możliwością rozwijania i zaspokajania własnych zainteresowań;</w:t>
      </w:r>
    </w:p>
    <w:p w14:paraId="654765F1" w14:textId="77777777" w:rsidR="00441B5F" w:rsidRPr="00F81574" w:rsidRDefault="00441B5F" w:rsidP="00DE11E1">
      <w:pPr>
        <w:pStyle w:val="Default"/>
        <w:numPr>
          <w:ilvl w:val="0"/>
          <w:numId w:val="20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prawo redagowania i wydawania gazety szkolnej;</w:t>
      </w:r>
    </w:p>
    <w:p w14:paraId="7F1EC90F" w14:textId="77777777" w:rsidR="00441B5F" w:rsidRPr="00F81574" w:rsidRDefault="00441B5F" w:rsidP="00DE11E1">
      <w:pPr>
        <w:pStyle w:val="Default"/>
        <w:numPr>
          <w:ilvl w:val="0"/>
          <w:numId w:val="20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prawo organizowania działalności kulturalnej, oświatowej, sportowej oraz rozrywkowej zgodnie z własnymi potrzebami i możliwościami organizacyjnymi oraz </w:t>
      </w:r>
      <w:r w:rsidR="000B3B9A">
        <w:rPr>
          <w:rFonts w:ascii="Calibri" w:hAnsi="Calibri"/>
          <w:color w:val="auto"/>
        </w:rPr>
        <w:br/>
      </w:r>
      <w:r w:rsidRPr="00F81574">
        <w:rPr>
          <w:rFonts w:ascii="Calibri" w:hAnsi="Calibri"/>
          <w:color w:val="auto"/>
        </w:rPr>
        <w:t>w porozumieniu z Dyrektorem;</w:t>
      </w:r>
    </w:p>
    <w:p w14:paraId="5B14349E" w14:textId="77777777" w:rsidR="00441B5F" w:rsidRPr="00F81574" w:rsidRDefault="00441B5F" w:rsidP="00DE11E1">
      <w:pPr>
        <w:pStyle w:val="Default"/>
        <w:numPr>
          <w:ilvl w:val="0"/>
          <w:numId w:val="20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prawo wyboru nauczyciela pełniącego rolę opiekuna Samorządu Słuchaczy.</w:t>
      </w:r>
    </w:p>
    <w:p w14:paraId="31336817" w14:textId="77777777" w:rsidR="00734692" w:rsidRPr="00F81574" w:rsidRDefault="00EC1458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29</w:t>
      </w:r>
    </w:p>
    <w:p w14:paraId="1C2D1A44" w14:textId="77777777" w:rsidR="00441B5F" w:rsidRPr="00F81574" w:rsidRDefault="00441B5F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Samorząd Słuchaczy w porozumieniu z Dyrektorem może podejmować działania z zakresu wolontariatu. </w:t>
      </w:r>
    </w:p>
    <w:p w14:paraId="0955695D" w14:textId="77777777" w:rsidR="00734692" w:rsidRPr="00F81574" w:rsidRDefault="00EC1458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30</w:t>
      </w:r>
    </w:p>
    <w:p w14:paraId="2CB7D347" w14:textId="77777777" w:rsidR="00441B5F" w:rsidRPr="00F81574" w:rsidRDefault="00441B5F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Samorząd Słuchaczy może ze swojego składu wyłonić radę wolontariatu.</w:t>
      </w:r>
    </w:p>
    <w:p w14:paraId="23311101" w14:textId="77777777" w:rsidR="00734692" w:rsidRPr="00F81574" w:rsidRDefault="00EC1458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31</w:t>
      </w:r>
    </w:p>
    <w:p w14:paraId="2C660E69" w14:textId="77777777" w:rsidR="00441B5F" w:rsidRPr="00F81574" w:rsidRDefault="00441B5F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W celu wspierania działalności statutowej Centrum Samorząd Słuchaczy może gromadzić fundusze z dobrowolnych składek i innych źródeł. Zasady wydatkowania tych funduszy określa regulamin, o którym mowa w § 27.</w:t>
      </w:r>
    </w:p>
    <w:p w14:paraId="62438AB7" w14:textId="77777777" w:rsidR="00734692" w:rsidRPr="00F81574" w:rsidRDefault="00EC1458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32</w:t>
      </w:r>
    </w:p>
    <w:p w14:paraId="542D6DA3" w14:textId="77777777" w:rsidR="00441B5F" w:rsidRPr="00F81574" w:rsidRDefault="00441B5F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Zasady współdziałania organów Centrum:</w:t>
      </w:r>
    </w:p>
    <w:p w14:paraId="6DD3FA47" w14:textId="77777777" w:rsidR="00441B5F" w:rsidRPr="00F81574" w:rsidRDefault="00441B5F" w:rsidP="00DE11E1">
      <w:pPr>
        <w:pStyle w:val="Default"/>
        <w:numPr>
          <w:ilvl w:val="0"/>
          <w:numId w:val="21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organy Centrum mają możliwość swobodnego działania i podejmowania decyzji w granicach swoich kompetencji;</w:t>
      </w:r>
    </w:p>
    <w:p w14:paraId="78355D7E" w14:textId="77777777" w:rsidR="00441B5F" w:rsidRPr="00F81574" w:rsidRDefault="00441B5F" w:rsidP="00DE11E1">
      <w:pPr>
        <w:pStyle w:val="Default"/>
        <w:numPr>
          <w:ilvl w:val="0"/>
          <w:numId w:val="21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organy Centrum działają na zasadach partnerskich ściśle współpracując i wymieniając informacje o podejmowanych działaniach lub decyzjach.</w:t>
      </w:r>
    </w:p>
    <w:p w14:paraId="583B32EA" w14:textId="77777777" w:rsidR="00734692" w:rsidRPr="00F81574" w:rsidRDefault="00003EC3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33</w:t>
      </w:r>
    </w:p>
    <w:p w14:paraId="721D2F25" w14:textId="77777777" w:rsidR="00441B5F" w:rsidRPr="00F81574" w:rsidRDefault="00441B5F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Zasady rozwiązywania sporów między organami Centrum:</w:t>
      </w:r>
    </w:p>
    <w:p w14:paraId="64A68D1C" w14:textId="77777777" w:rsidR="00441B5F" w:rsidRPr="00F81574" w:rsidRDefault="00441B5F" w:rsidP="00DE11E1">
      <w:pPr>
        <w:pStyle w:val="Default"/>
        <w:numPr>
          <w:ilvl w:val="0"/>
          <w:numId w:val="22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w przypadku zaistnienia sporu między organami Centrum, z wyłączeniem Dyrektora, organem właściwym do rozstrzygania jest Dyrektor, od którego decyzji przysługuje prawo odwołania się w ciągu 14 dni do organu prowadzącego Centrum;</w:t>
      </w:r>
    </w:p>
    <w:p w14:paraId="64804FF3" w14:textId="77777777" w:rsidR="00441B5F" w:rsidRPr="00F81574" w:rsidRDefault="00441B5F" w:rsidP="00DE11E1">
      <w:pPr>
        <w:pStyle w:val="Default"/>
        <w:numPr>
          <w:ilvl w:val="0"/>
          <w:numId w:val="22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jeżeli stroną sporu jest Dyrektor, wówczas organem właściwym do rozstrzygania jest organ prowadzący Centrum;</w:t>
      </w:r>
    </w:p>
    <w:p w14:paraId="298802E2" w14:textId="77777777" w:rsidR="00441B5F" w:rsidRPr="00F81574" w:rsidRDefault="00441B5F" w:rsidP="00DE11E1">
      <w:pPr>
        <w:pStyle w:val="Default"/>
        <w:numPr>
          <w:ilvl w:val="0"/>
          <w:numId w:val="22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rozstrzygnięcie organu prowadzącego jest ostateczne i nie przysługuje od niego odwołanie.</w:t>
      </w:r>
    </w:p>
    <w:p w14:paraId="6B1CEC6D" w14:textId="77777777" w:rsidR="00401EB2" w:rsidRDefault="00401EB2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</w:rPr>
        <w:br w:type="page"/>
      </w:r>
    </w:p>
    <w:p w14:paraId="61E35744" w14:textId="1C971568" w:rsidR="00734692" w:rsidRPr="00F81574" w:rsidRDefault="00D31D30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lastRenderedPageBreak/>
        <w:t>§</w:t>
      </w:r>
      <w:r>
        <w:rPr>
          <w:rFonts w:ascii="Calibri" w:hAnsi="Calibri"/>
          <w:b/>
          <w:color w:val="auto"/>
        </w:rPr>
        <w:t xml:space="preserve"> 34</w:t>
      </w:r>
    </w:p>
    <w:p w14:paraId="6997AA43" w14:textId="77777777" w:rsidR="00734692" w:rsidRPr="00F81574" w:rsidRDefault="00441B5F" w:rsidP="00DE11E1">
      <w:pPr>
        <w:pStyle w:val="Default"/>
        <w:numPr>
          <w:ilvl w:val="0"/>
          <w:numId w:val="23"/>
        </w:numPr>
        <w:spacing w:line="360" w:lineRule="auto"/>
        <w:ind w:left="426" w:hanging="42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W Centrum mogą działać, z wyjątkiem partii i organizacji politycznych, stowarzyszenia i inne organizacje, których celem statutowym jest działalność wychowawcza albo rozszerzanie i</w:t>
      </w:r>
      <w:r w:rsidR="000759FF" w:rsidRPr="00F81574">
        <w:rPr>
          <w:rFonts w:ascii="Calibri" w:hAnsi="Calibri"/>
          <w:color w:val="auto"/>
        </w:rPr>
        <w:t> </w:t>
      </w:r>
      <w:r w:rsidRPr="00F81574">
        <w:rPr>
          <w:rFonts w:ascii="Calibri" w:hAnsi="Calibri"/>
          <w:color w:val="auto"/>
        </w:rPr>
        <w:t xml:space="preserve"> wzbogacanie form działalności dydaktycznej, wychowawczej, opiekuńczej i innowacyjnej Centrum.</w:t>
      </w:r>
    </w:p>
    <w:p w14:paraId="10263520" w14:textId="68D953EF" w:rsidR="001409E4" w:rsidRPr="00DE11E1" w:rsidRDefault="00441B5F" w:rsidP="00DE11E1">
      <w:pPr>
        <w:pStyle w:val="Default"/>
        <w:numPr>
          <w:ilvl w:val="0"/>
          <w:numId w:val="23"/>
        </w:numPr>
        <w:spacing w:line="360" w:lineRule="auto"/>
        <w:ind w:left="426" w:hanging="42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Podjęcie działalności w Centrum przez stowarzyszenie lub inną organizację, o których mowa w ust. 1, wymaga uzyskania zgody Dyrektora, wyrażonej po uprzednim uzgodnieniu warunków tej działalności.</w:t>
      </w:r>
    </w:p>
    <w:p w14:paraId="1711D3E1" w14:textId="77777777" w:rsidR="00401EB2" w:rsidRDefault="00401EB2" w:rsidP="00DE11E1">
      <w:pPr>
        <w:pStyle w:val="Default"/>
        <w:tabs>
          <w:tab w:val="left" w:pos="709"/>
        </w:tabs>
        <w:spacing w:line="360" w:lineRule="auto"/>
        <w:rPr>
          <w:rFonts w:ascii="Calibri" w:hAnsi="Calibri"/>
          <w:b/>
          <w:bCs/>
          <w:color w:val="auto"/>
        </w:rPr>
      </w:pPr>
    </w:p>
    <w:p w14:paraId="24D0CC17" w14:textId="0B996705" w:rsidR="00441B5F" w:rsidRPr="00DE11E1" w:rsidRDefault="00441B5F" w:rsidP="00DE11E1">
      <w:pPr>
        <w:pStyle w:val="Default"/>
        <w:tabs>
          <w:tab w:val="left" w:pos="709"/>
        </w:tabs>
        <w:spacing w:line="360" w:lineRule="auto"/>
        <w:rPr>
          <w:rFonts w:ascii="Calibri" w:hAnsi="Calibri"/>
          <w:b/>
          <w:bCs/>
          <w:color w:val="auto"/>
        </w:rPr>
      </w:pPr>
      <w:r w:rsidRPr="00DE11E1">
        <w:rPr>
          <w:rFonts w:ascii="Calibri" w:hAnsi="Calibri"/>
          <w:b/>
          <w:bCs/>
          <w:color w:val="auto"/>
        </w:rPr>
        <w:t>Rozdział 4</w:t>
      </w:r>
    </w:p>
    <w:p w14:paraId="7932626C" w14:textId="77777777" w:rsidR="00441B5F" w:rsidRPr="00DE11E1" w:rsidRDefault="00441B5F" w:rsidP="00DE11E1">
      <w:pPr>
        <w:pStyle w:val="Default"/>
        <w:tabs>
          <w:tab w:val="left" w:pos="709"/>
        </w:tabs>
        <w:spacing w:line="360" w:lineRule="auto"/>
        <w:rPr>
          <w:rFonts w:ascii="Calibri" w:hAnsi="Calibri"/>
          <w:b/>
          <w:bCs/>
          <w:color w:val="auto"/>
        </w:rPr>
      </w:pPr>
      <w:r w:rsidRPr="00DE11E1">
        <w:rPr>
          <w:rFonts w:ascii="Calibri" w:hAnsi="Calibri"/>
          <w:b/>
          <w:bCs/>
          <w:color w:val="auto"/>
        </w:rPr>
        <w:t>Pracownicy Centrum</w:t>
      </w:r>
    </w:p>
    <w:p w14:paraId="41756CA0" w14:textId="77777777" w:rsidR="007A023F" w:rsidRPr="00F81574" w:rsidRDefault="007A023F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35</w:t>
      </w:r>
    </w:p>
    <w:p w14:paraId="50D514D5" w14:textId="77777777" w:rsidR="00441B5F" w:rsidRPr="00F81574" w:rsidRDefault="00441B5F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W Centrum zatrudnieni są: </w:t>
      </w:r>
    </w:p>
    <w:p w14:paraId="198D2000" w14:textId="77777777" w:rsidR="00441B5F" w:rsidRPr="00F81574" w:rsidRDefault="00441B5F" w:rsidP="00DE11E1">
      <w:pPr>
        <w:pStyle w:val="Default"/>
        <w:numPr>
          <w:ilvl w:val="0"/>
          <w:numId w:val="24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nauczyciele;</w:t>
      </w:r>
    </w:p>
    <w:p w14:paraId="561153B3" w14:textId="77777777" w:rsidR="00441B5F" w:rsidRPr="00F81574" w:rsidRDefault="00441B5F" w:rsidP="00DE11E1">
      <w:pPr>
        <w:pStyle w:val="Default"/>
        <w:numPr>
          <w:ilvl w:val="0"/>
          <w:numId w:val="24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osoby niebędące nauczycielami, posiadające przygotowanie zawodowe uznane </w:t>
      </w:r>
      <w:r w:rsidR="007A023F">
        <w:rPr>
          <w:rFonts w:ascii="Calibri" w:hAnsi="Calibri"/>
          <w:color w:val="auto"/>
        </w:rPr>
        <w:t xml:space="preserve">przez </w:t>
      </w:r>
      <w:r w:rsidRPr="00F81574">
        <w:rPr>
          <w:rFonts w:ascii="Calibri" w:hAnsi="Calibri"/>
          <w:color w:val="auto"/>
        </w:rPr>
        <w:t xml:space="preserve">Dyrektora za odpowiednie do prowadzenia zajęć z </w:t>
      </w:r>
      <w:r w:rsidR="007A023F">
        <w:rPr>
          <w:rFonts w:ascii="Calibri" w:hAnsi="Calibri"/>
          <w:color w:val="auto"/>
        </w:rPr>
        <w:t xml:space="preserve">zakresu kształcenia zawodowego </w:t>
      </w:r>
      <w:r w:rsidR="007A023F">
        <w:rPr>
          <w:rFonts w:ascii="Calibri" w:hAnsi="Calibri"/>
          <w:color w:val="auto"/>
        </w:rPr>
        <w:br/>
      </w:r>
      <w:r w:rsidRPr="00F81574">
        <w:rPr>
          <w:rFonts w:ascii="Calibri" w:hAnsi="Calibri"/>
          <w:color w:val="auto"/>
        </w:rPr>
        <w:t>z tym</w:t>
      </w:r>
      <w:r w:rsidR="007A023F">
        <w:rPr>
          <w:rFonts w:ascii="Calibri" w:hAnsi="Calibri"/>
          <w:color w:val="auto"/>
        </w:rPr>
        <w:t>,</w:t>
      </w:r>
      <w:r w:rsidRPr="00F81574">
        <w:rPr>
          <w:rFonts w:ascii="Calibri" w:hAnsi="Calibri"/>
          <w:color w:val="auto"/>
        </w:rPr>
        <w:t xml:space="preserve"> że zatrudnienie tej osoby następuje za zgodą organu prowadzącego;</w:t>
      </w:r>
    </w:p>
    <w:p w14:paraId="71C4E09A" w14:textId="77777777" w:rsidR="00441B5F" w:rsidRPr="00F81574" w:rsidRDefault="00441B5F" w:rsidP="00DE11E1">
      <w:pPr>
        <w:pStyle w:val="Default"/>
        <w:numPr>
          <w:ilvl w:val="0"/>
          <w:numId w:val="24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pracownicy administracji i obsługi.</w:t>
      </w:r>
    </w:p>
    <w:p w14:paraId="28E96756" w14:textId="77777777" w:rsidR="00734692" w:rsidRPr="00F81574" w:rsidRDefault="007A023F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36</w:t>
      </w:r>
    </w:p>
    <w:p w14:paraId="1D2E1D98" w14:textId="77777777" w:rsidR="00441B5F" w:rsidRPr="00F81574" w:rsidRDefault="00441B5F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Do zadań nauczycieli należy w szczególności: </w:t>
      </w:r>
    </w:p>
    <w:p w14:paraId="0D321169" w14:textId="77777777" w:rsidR="00441B5F" w:rsidRPr="00F81574" w:rsidRDefault="00441B5F" w:rsidP="00DE11E1">
      <w:pPr>
        <w:pStyle w:val="Default"/>
        <w:numPr>
          <w:ilvl w:val="0"/>
          <w:numId w:val="25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realizacja procesu dydaktycznego w zakresie swojego przedmiotu;</w:t>
      </w:r>
    </w:p>
    <w:p w14:paraId="54D29DAB" w14:textId="77777777" w:rsidR="00441B5F" w:rsidRPr="00F81574" w:rsidRDefault="00441B5F" w:rsidP="00DE11E1">
      <w:pPr>
        <w:pStyle w:val="Default"/>
        <w:numPr>
          <w:ilvl w:val="0"/>
          <w:numId w:val="25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czuwanie nad prawidłowym przebiegiem procesu uczenia się słuchaczy;</w:t>
      </w:r>
    </w:p>
    <w:p w14:paraId="2EF78FA0" w14:textId="77777777" w:rsidR="00441B5F" w:rsidRPr="00F81574" w:rsidRDefault="00441B5F" w:rsidP="00DE11E1">
      <w:pPr>
        <w:pStyle w:val="Default"/>
        <w:numPr>
          <w:ilvl w:val="0"/>
          <w:numId w:val="25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bezstronne i obiektywne ocenianie słuchaczy oraz ich sprawiedliwe traktowanie;</w:t>
      </w:r>
    </w:p>
    <w:p w14:paraId="6A4DB32E" w14:textId="77777777" w:rsidR="00441B5F" w:rsidRPr="00F81574" w:rsidRDefault="00441B5F" w:rsidP="00DE11E1">
      <w:pPr>
        <w:pStyle w:val="Default"/>
        <w:numPr>
          <w:ilvl w:val="0"/>
          <w:numId w:val="25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przygotowanie słuchaczy do praktycznego wykorzystania wiedzy teoretycznej;</w:t>
      </w:r>
    </w:p>
    <w:p w14:paraId="41DFE58B" w14:textId="77777777" w:rsidR="00441B5F" w:rsidRPr="00F81574" w:rsidRDefault="00441B5F" w:rsidP="00DE11E1">
      <w:pPr>
        <w:pStyle w:val="Default"/>
        <w:numPr>
          <w:ilvl w:val="0"/>
          <w:numId w:val="25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wspieranie rozwoju uzdolnień i zainteresowań słuchaczy;</w:t>
      </w:r>
    </w:p>
    <w:p w14:paraId="4575ECAC" w14:textId="77777777" w:rsidR="00441B5F" w:rsidRPr="00F81574" w:rsidRDefault="00441B5F" w:rsidP="00DE11E1">
      <w:pPr>
        <w:pStyle w:val="Default"/>
        <w:numPr>
          <w:ilvl w:val="0"/>
          <w:numId w:val="25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poszanowanie godności osobistej słuchaczy i wszystkich pracowników Centrum;</w:t>
      </w:r>
    </w:p>
    <w:p w14:paraId="580560E5" w14:textId="77777777" w:rsidR="00441B5F" w:rsidRPr="00F81574" w:rsidRDefault="00441B5F" w:rsidP="00DE11E1">
      <w:pPr>
        <w:pStyle w:val="Default"/>
        <w:numPr>
          <w:ilvl w:val="0"/>
          <w:numId w:val="25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przestrzeganie zasad bhp i przeciwpożarowych;</w:t>
      </w:r>
    </w:p>
    <w:p w14:paraId="616305EF" w14:textId="77777777" w:rsidR="00441B5F" w:rsidRPr="00F81574" w:rsidRDefault="00441B5F" w:rsidP="00DE11E1">
      <w:pPr>
        <w:pStyle w:val="Default"/>
        <w:numPr>
          <w:ilvl w:val="0"/>
          <w:numId w:val="25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monitorowanie efektów kształcenia wynikających z podstawy programowej kształcenia w zawodach szkolnictwa branżowego oraz programu nauczania kursu;</w:t>
      </w:r>
    </w:p>
    <w:p w14:paraId="2EE78C60" w14:textId="77777777" w:rsidR="00441B5F" w:rsidRPr="00F81574" w:rsidRDefault="00441B5F" w:rsidP="00DE11E1">
      <w:pPr>
        <w:pStyle w:val="Default"/>
        <w:numPr>
          <w:ilvl w:val="0"/>
          <w:numId w:val="25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systematyczne prowadzenie obowiązującej dokumentacji;</w:t>
      </w:r>
    </w:p>
    <w:p w14:paraId="0400FD98" w14:textId="77777777" w:rsidR="00441B5F" w:rsidRPr="00F81574" w:rsidRDefault="00441B5F" w:rsidP="00DE11E1">
      <w:pPr>
        <w:pStyle w:val="Default"/>
        <w:numPr>
          <w:ilvl w:val="0"/>
          <w:numId w:val="25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dbałość o pomoce dydaktyczne i sprzęt szkolny;</w:t>
      </w:r>
    </w:p>
    <w:p w14:paraId="350D64F8" w14:textId="77777777" w:rsidR="00441B5F" w:rsidRPr="00F81574" w:rsidRDefault="00441B5F" w:rsidP="00DE11E1">
      <w:pPr>
        <w:pStyle w:val="Default"/>
        <w:numPr>
          <w:ilvl w:val="0"/>
          <w:numId w:val="25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doskonalenie własnej wiedzy i umiejętności.</w:t>
      </w:r>
    </w:p>
    <w:p w14:paraId="28FDAA40" w14:textId="77777777" w:rsidR="00401EB2" w:rsidRDefault="00401EB2" w:rsidP="00DE11E1">
      <w:pPr>
        <w:pStyle w:val="Default"/>
        <w:spacing w:line="360" w:lineRule="auto"/>
        <w:rPr>
          <w:rFonts w:ascii="Calibri" w:hAnsi="Calibri"/>
          <w:b/>
          <w:color w:val="auto"/>
        </w:rPr>
      </w:pPr>
    </w:p>
    <w:p w14:paraId="5DE75323" w14:textId="5DE15819" w:rsidR="00734692" w:rsidRPr="00F81574" w:rsidRDefault="00614F50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lastRenderedPageBreak/>
        <w:t>§</w:t>
      </w:r>
      <w:r>
        <w:rPr>
          <w:rFonts w:ascii="Calibri" w:hAnsi="Calibri"/>
          <w:b/>
          <w:color w:val="auto"/>
        </w:rPr>
        <w:t xml:space="preserve"> 37</w:t>
      </w:r>
    </w:p>
    <w:p w14:paraId="0E6D45C7" w14:textId="77777777" w:rsidR="00441B5F" w:rsidRPr="00F81574" w:rsidRDefault="00441B5F" w:rsidP="00DE11E1">
      <w:pPr>
        <w:pStyle w:val="Default"/>
        <w:tabs>
          <w:tab w:val="left" w:pos="993"/>
        </w:tabs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Pracownicy Centrum mają prawo do:</w:t>
      </w:r>
    </w:p>
    <w:p w14:paraId="111A9187" w14:textId="77777777" w:rsidR="00441B5F" w:rsidRPr="00F81574" w:rsidRDefault="00441B5F" w:rsidP="00DE11E1">
      <w:pPr>
        <w:pStyle w:val="Default"/>
        <w:numPr>
          <w:ilvl w:val="0"/>
          <w:numId w:val="26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poszanowania godności osobistej;</w:t>
      </w:r>
    </w:p>
    <w:p w14:paraId="434D9E4B" w14:textId="77777777" w:rsidR="00441B5F" w:rsidRPr="00F81574" w:rsidRDefault="00441B5F" w:rsidP="00DE11E1">
      <w:pPr>
        <w:pStyle w:val="Default"/>
        <w:numPr>
          <w:ilvl w:val="0"/>
          <w:numId w:val="26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pracy w warunkach zapewniających bezpieczeństwo i ochronę zdrowia;</w:t>
      </w:r>
    </w:p>
    <w:p w14:paraId="13BE6A35" w14:textId="77777777" w:rsidR="00441B5F" w:rsidRPr="00F81574" w:rsidRDefault="00441B5F" w:rsidP="00DE11E1">
      <w:pPr>
        <w:pStyle w:val="Default"/>
        <w:numPr>
          <w:ilvl w:val="0"/>
          <w:numId w:val="26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doskonalenia zawodowego i podnoszenia kwalifikacji;</w:t>
      </w:r>
    </w:p>
    <w:p w14:paraId="0AFD2742" w14:textId="77777777" w:rsidR="00441B5F" w:rsidRPr="00F81574" w:rsidRDefault="00441B5F" w:rsidP="00DE11E1">
      <w:pPr>
        <w:pStyle w:val="Default"/>
        <w:numPr>
          <w:ilvl w:val="0"/>
          <w:numId w:val="26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występowania z wnioskami dotyczącymi wszystkich aspektów pracy i jakości nauczania;</w:t>
      </w:r>
    </w:p>
    <w:p w14:paraId="2CD7C4B4" w14:textId="77777777" w:rsidR="00441B5F" w:rsidRPr="00F81574" w:rsidRDefault="00441B5F" w:rsidP="00DE11E1">
      <w:pPr>
        <w:pStyle w:val="Default"/>
        <w:numPr>
          <w:ilvl w:val="0"/>
          <w:numId w:val="26"/>
        </w:numPr>
        <w:spacing w:line="360" w:lineRule="auto"/>
        <w:ind w:left="709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obiektywnej oceny pracy zawodowej.</w:t>
      </w:r>
    </w:p>
    <w:p w14:paraId="6CA1E9EE" w14:textId="77777777" w:rsidR="00734692" w:rsidRPr="00F81574" w:rsidRDefault="00CD6DEF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38</w:t>
      </w:r>
    </w:p>
    <w:p w14:paraId="1A9846AD" w14:textId="77777777" w:rsidR="00441B5F" w:rsidRPr="00F81574" w:rsidRDefault="00441B5F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Dyrektor może, za zgodą organu prowadzącego, utworzyć stanowisko wicedyrektora, kierownika szkolenia praktycznego lub inne stanowisko kierownicze.</w:t>
      </w:r>
    </w:p>
    <w:p w14:paraId="5EDC0E06" w14:textId="77777777" w:rsidR="00734692" w:rsidRPr="00F81574" w:rsidRDefault="00CD6DEF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39</w:t>
      </w:r>
    </w:p>
    <w:p w14:paraId="5D026B7A" w14:textId="5750CC19" w:rsidR="00CD6DEF" w:rsidRPr="00812251" w:rsidRDefault="00441B5F" w:rsidP="00812251">
      <w:pPr>
        <w:pStyle w:val="Default"/>
        <w:tabs>
          <w:tab w:val="left" w:pos="993"/>
        </w:tabs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W przypadku utworzenia stanowiska kierowniczego powierzenia i odwołania z tego stanowiska dokonuje Dyrektor po zasięgnięciu opinii organu prowadzącego i Rady Pedagogicznej.</w:t>
      </w:r>
    </w:p>
    <w:p w14:paraId="0DF56138" w14:textId="77777777" w:rsidR="00401EB2" w:rsidRDefault="00401EB2" w:rsidP="00DE11E1">
      <w:pPr>
        <w:pStyle w:val="Default"/>
        <w:spacing w:line="360" w:lineRule="auto"/>
        <w:rPr>
          <w:rFonts w:ascii="Calibri" w:hAnsi="Calibri"/>
          <w:b/>
          <w:bCs/>
          <w:color w:val="auto"/>
        </w:rPr>
      </w:pPr>
    </w:p>
    <w:p w14:paraId="40E21A69" w14:textId="267913B2" w:rsidR="00441B5F" w:rsidRPr="00812251" w:rsidRDefault="00441B5F" w:rsidP="00DE11E1">
      <w:pPr>
        <w:pStyle w:val="Default"/>
        <w:spacing w:line="360" w:lineRule="auto"/>
        <w:rPr>
          <w:rFonts w:ascii="Calibri" w:hAnsi="Calibri"/>
          <w:b/>
          <w:bCs/>
          <w:color w:val="auto"/>
        </w:rPr>
      </w:pPr>
      <w:r w:rsidRPr="00812251">
        <w:rPr>
          <w:rFonts w:ascii="Calibri" w:hAnsi="Calibri"/>
          <w:b/>
          <w:bCs/>
          <w:color w:val="auto"/>
        </w:rPr>
        <w:t>Rozdział 5</w:t>
      </w:r>
    </w:p>
    <w:p w14:paraId="776B2037" w14:textId="51B2D118" w:rsidR="00734692" w:rsidRPr="00812251" w:rsidRDefault="00441B5F" w:rsidP="00DE11E1">
      <w:pPr>
        <w:pStyle w:val="Default"/>
        <w:spacing w:line="360" w:lineRule="auto"/>
        <w:rPr>
          <w:rFonts w:ascii="Calibri" w:hAnsi="Calibri"/>
          <w:b/>
          <w:bCs/>
          <w:color w:val="auto"/>
        </w:rPr>
      </w:pPr>
      <w:r w:rsidRPr="00812251">
        <w:rPr>
          <w:rFonts w:ascii="Calibri" w:hAnsi="Calibri"/>
          <w:b/>
          <w:bCs/>
          <w:color w:val="auto"/>
        </w:rPr>
        <w:t>Warunki pobytu słuchaczy w Centrum</w:t>
      </w:r>
    </w:p>
    <w:p w14:paraId="63BFDDBB" w14:textId="77777777" w:rsidR="00CD6DEF" w:rsidRPr="00F81574" w:rsidRDefault="00CD6DEF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40</w:t>
      </w:r>
    </w:p>
    <w:p w14:paraId="52AA4399" w14:textId="77777777" w:rsidR="00441B5F" w:rsidRPr="00F81574" w:rsidRDefault="00441B5F" w:rsidP="00DE11E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W czasie pobytu w Centrum słuchaczy obowiązują następujące warunki:</w:t>
      </w:r>
    </w:p>
    <w:p w14:paraId="68F0174D" w14:textId="77777777" w:rsidR="00441B5F" w:rsidRPr="00F81574" w:rsidRDefault="00441B5F" w:rsidP="00DE11E1">
      <w:pPr>
        <w:pStyle w:val="Default"/>
        <w:numPr>
          <w:ilvl w:val="0"/>
          <w:numId w:val="27"/>
        </w:numPr>
        <w:spacing w:line="360" w:lineRule="auto"/>
        <w:ind w:hanging="43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zabrania się:</w:t>
      </w:r>
    </w:p>
    <w:p w14:paraId="5DBAD331" w14:textId="77777777" w:rsidR="00441B5F" w:rsidRPr="00F81574" w:rsidRDefault="00441B5F" w:rsidP="00DE11E1">
      <w:pPr>
        <w:pStyle w:val="Default"/>
        <w:numPr>
          <w:ilvl w:val="0"/>
          <w:numId w:val="28"/>
        </w:numPr>
        <w:spacing w:line="360" w:lineRule="auto"/>
        <w:ind w:left="1134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palenia papierosów, w tym elektronicznych, spożywania alkoholu, innych środków odurzających oraz przebywania pod ich wpływem,</w:t>
      </w:r>
    </w:p>
    <w:p w14:paraId="6344E00E" w14:textId="77777777" w:rsidR="00441B5F" w:rsidRPr="00F81574" w:rsidRDefault="00441B5F" w:rsidP="00DE11E1">
      <w:pPr>
        <w:pStyle w:val="Default"/>
        <w:numPr>
          <w:ilvl w:val="0"/>
          <w:numId w:val="28"/>
        </w:numPr>
        <w:spacing w:line="360" w:lineRule="auto"/>
        <w:ind w:left="1134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korzystania podczas zajęć z telefonów komórkowych i</w:t>
      </w:r>
      <w:r w:rsidR="0007008B" w:rsidRPr="00F81574">
        <w:rPr>
          <w:rFonts w:ascii="Calibri" w:hAnsi="Calibri"/>
          <w:color w:val="auto"/>
        </w:rPr>
        <w:t xml:space="preserve"> innych środków telekomunikacji;</w:t>
      </w:r>
    </w:p>
    <w:p w14:paraId="64547072" w14:textId="77777777" w:rsidR="00441B5F" w:rsidRPr="00F81574" w:rsidRDefault="00441B5F" w:rsidP="00DE11E1">
      <w:pPr>
        <w:pStyle w:val="Default"/>
        <w:numPr>
          <w:ilvl w:val="0"/>
          <w:numId w:val="27"/>
        </w:numPr>
        <w:spacing w:line="360" w:lineRule="auto"/>
        <w:ind w:hanging="43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 xml:space="preserve">dopuszcza się możliwość korzystania z telefonu komórkowego i innych urządzeń elektronicznych podczas zajęć, za zgodą i na polecenie nauczyciela, </w:t>
      </w:r>
      <w:r w:rsidR="0013448E">
        <w:rPr>
          <w:rFonts w:ascii="Calibri" w:hAnsi="Calibri"/>
          <w:color w:val="auto"/>
        </w:rPr>
        <w:br/>
      </w:r>
      <w:r w:rsidRPr="00F81574">
        <w:rPr>
          <w:rFonts w:ascii="Calibri" w:hAnsi="Calibri"/>
          <w:color w:val="auto"/>
        </w:rPr>
        <w:t>gdy wykorzystywany jest jako pomoc dydaktyczna;</w:t>
      </w:r>
    </w:p>
    <w:p w14:paraId="166AACD1" w14:textId="77777777" w:rsidR="00441B5F" w:rsidRPr="00F81574" w:rsidRDefault="00441B5F" w:rsidP="00DE11E1">
      <w:pPr>
        <w:pStyle w:val="Default"/>
        <w:numPr>
          <w:ilvl w:val="0"/>
          <w:numId w:val="27"/>
        </w:numPr>
        <w:spacing w:line="360" w:lineRule="auto"/>
        <w:ind w:hanging="43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obowiązuje zachowanie czystości, porządku oraz dbałości o mienie Centrum;</w:t>
      </w:r>
    </w:p>
    <w:p w14:paraId="15749AE1" w14:textId="77777777" w:rsidR="00441B5F" w:rsidRPr="00F81574" w:rsidRDefault="00441B5F" w:rsidP="00DE11E1">
      <w:pPr>
        <w:pStyle w:val="Default"/>
        <w:numPr>
          <w:ilvl w:val="0"/>
          <w:numId w:val="27"/>
        </w:numPr>
        <w:spacing w:line="360" w:lineRule="auto"/>
        <w:ind w:hanging="43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za bezpieczeństwo słuchaczy podczas zajęć edukacyjnych odpowiada nauczyciel prowadzący te zajęcia;</w:t>
      </w:r>
    </w:p>
    <w:p w14:paraId="3566721F" w14:textId="77777777" w:rsidR="00441B5F" w:rsidRPr="00F81574" w:rsidRDefault="00441B5F" w:rsidP="00DE11E1">
      <w:pPr>
        <w:pStyle w:val="Default"/>
        <w:numPr>
          <w:ilvl w:val="0"/>
          <w:numId w:val="27"/>
        </w:numPr>
        <w:spacing w:line="360" w:lineRule="auto"/>
        <w:ind w:hanging="436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za bezpieczeństwo słuchaczy podczas zajęć odbywających się poza terenem Centrum odpowiadają:</w:t>
      </w:r>
    </w:p>
    <w:p w14:paraId="3634D492" w14:textId="77777777" w:rsidR="00441B5F" w:rsidRPr="00F81574" w:rsidRDefault="00441B5F" w:rsidP="00DE11E1">
      <w:pPr>
        <w:pStyle w:val="Default"/>
        <w:numPr>
          <w:ilvl w:val="0"/>
          <w:numId w:val="29"/>
        </w:numPr>
        <w:spacing w:line="360" w:lineRule="auto"/>
        <w:ind w:left="1134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lastRenderedPageBreak/>
        <w:t>opiekun praktyk,</w:t>
      </w:r>
    </w:p>
    <w:p w14:paraId="23CBBF8E" w14:textId="77777777" w:rsidR="00441B5F" w:rsidRPr="00F81574" w:rsidRDefault="00441B5F" w:rsidP="00DE11E1">
      <w:pPr>
        <w:pStyle w:val="Default"/>
        <w:numPr>
          <w:ilvl w:val="0"/>
          <w:numId w:val="29"/>
        </w:numPr>
        <w:spacing w:line="360" w:lineRule="auto"/>
        <w:ind w:left="1134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nauczyciel prowadzący zajęcia,</w:t>
      </w:r>
    </w:p>
    <w:p w14:paraId="0C12418E" w14:textId="10995DFE" w:rsidR="00BB56FE" w:rsidRPr="00812251" w:rsidRDefault="00441B5F" w:rsidP="00401EB2">
      <w:pPr>
        <w:pStyle w:val="Default"/>
        <w:numPr>
          <w:ilvl w:val="0"/>
          <w:numId w:val="29"/>
        </w:numPr>
        <w:spacing w:line="360" w:lineRule="auto"/>
        <w:ind w:left="1134" w:hanging="425"/>
        <w:rPr>
          <w:rFonts w:ascii="Calibri" w:hAnsi="Calibri"/>
          <w:color w:val="auto"/>
        </w:rPr>
      </w:pPr>
      <w:r w:rsidRPr="00F81574">
        <w:rPr>
          <w:rFonts w:ascii="Calibri" w:hAnsi="Calibri"/>
          <w:color w:val="auto"/>
        </w:rPr>
        <w:t>instruktor praktycznej nauki zawodu.</w:t>
      </w:r>
    </w:p>
    <w:p w14:paraId="5EAF60CD" w14:textId="77777777" w:rsidR="00401EB2" w:rsidRDefault="00401EB2" w:rsidP="00401EB2">
      <w:pPr>
        <w:pStyle w:val="Default"/>
        <w:tabs>
          <w:tab w:val="left" w:pos="709"/>
        </w:tabs>
        <w:spacing w:line="360" w:lineRule="auto"/>
        <w:rPr>
          <w:rFonts w:ascii="Calibri" w:hAnsi="Calibri"/>
          <w:b/>
          <w:bCs/>
          <w:color w:val="auto"/>
        </w:rPr>
      </w:pPr>
    </w:p>
    <w:p w14:paraId="33698FD2" w14:textId="14A6D112" w:rsidR="00441B5F" w:rsidRPr="00812251" w:rsidRDefault="00441B5F" w:rsidP="00401EB2">
      <w:pPr>
        <w:pStyle w:val="Default"/>
        <w:tabs>
          <w:tab w:val="left" w:pos="709"/>
        </w:tabs>
        <w:spacing w:line="360" w:lineRule="auto"/>
        <w:rPr>
          <w:rFonts w:ascii="Calibri" w:hAnsi="Calibri"/>
          <w:b/>
          <w:bCs/>
          <w:color w:val="auto"/>
        </w:rPr>
      </w:pPr>
      <w:r w:rsidRPr="00812251">
        <w:rPr>
          <w:rFonts w:ascii="Calibri" w:hAnsi="Calibri"/>
          <w:b/>
          <w:bCs/>
          <w:color w:val="auto"/>
        </w:rPr>
        <w:t>Rozdział 6</w:t>
      </w:r>
    </w:p>
    <w:p w14:paraId="73BF3DB5" w14:textId="77777777" w:rsidR="00441B5F" w:rsidRPr="00812251" w:rsidRDefault="00441B5F" w:rsidP="00812251">
      <w:pPr>
        <w:pStyle w:val="Default"/>
        <w:tabs>
          <w:tab w:val="left" w:pos="709"/>
        </w:tabs>
        <w:spacing w:line="360" w:lineRule="auto"/>
        <w:rPr>
          <w:rFonts w:ascii="Calibri" w:hAnsi="Calibri"/>
          <w:b/>
          <w:bCs/>
          <w:color w:val="auto"/>
        </w:rPr>
      </w:pPr>
      <w:r w:rsidRPr="00812251">
        <w:rPr>
          <w:rFonts w:ascii="Calibri" w:hAnsi="Calibri"/>
          <w:b/>
          <w:bCs/>
          <w:color w:val="auto"/>
        </w:rPr>
        <w:t>Słuchacze Centrum</w:t>
      </w:r>
    </w:p>
    <w:p w14:paraId="006F3DB0" w14:textId="77777777" w:rsidR="006E56D4" w:rsidRPr="00F81574" w:rsidRDefault="006E56D4" w:rsidP="00812251">
      <w:pPr>
        <w:pStyle w:val="Default"/>
        <w:spacing w:line="360" w:lineRule="auto"/>
        <w:rPr>
          <w:rFonts w:ascii="Calibri" w:hAnsi="Calibri"/>
          <w:color w:val="auto"/>
        </w:rPr>
      </w:pPr>
      <w:r w:rsidRPr="00F81574">
        <w:rPr>
          <w:rFonts w:ascii="Calibri" w:hAnsi="Calibri"/>
          <w:b/>
          <w:color w:val="auto"/>
        </w:rPr>
        <w:t>§</w:t>
      </w:r>
      <w:r>
        <w:rPr>
          <w:rFonts w:ascii="Calibri" w:hAnsi="Calibri"/>
          <w:b/>
          <w:color w:val="auto"/>
        </w:rPr>
        <w:t xml:space="preserve"> 41</w:t>
      </w:r>
    </w:p>
    <w:p w14:paraId="469E390B" w14:textId="77777777" w:rsidR="00441B5F" w:rsidRPr="00812251" w:rsidRDefault="00441B5F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Słuchacz ma prawo do: </w:t>
      </w:r>
    </w:p>
    <w:p w14:paraId="3EFF2600" w14:textId="77777777" w:rsidR="00441B5F" w:rsidRPr="00812251" w:rsidRDefault="00441B5F" w:rsidP="00812251">
      <w:pPr>
        <w:pStyle w:val="Default"/>
        <w:numPr>
          <w:ilvl w:val="0"/>
          <w:numId w:val="30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właściwie zorganizowanego procesu kształcenia, zgodnie z zasadami higieny pracy umysłowej; </w:t>
      </w:r>
    </w:p>
    <w:p w14:paraId="5D61AC7C" w14:textId="77777777" w:rsidR="00441B5F" w:rsidRPr="00812251" w:rsidRDefault="00441B5F" w:rsidP="00812251">
      <w:pPr>
        <w:pStyle w:val="Default"/>
        <w:numPr>
          <w:ilvl w:val="0"/>
          <w:numId w:val="30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warunków pobytu w Centrum zapewniających bezpieczeństwo i ochronę przed wszystkimi formami przemocy fizycznej bądź psychicznej oraz ochronę </w:t>
      </w:r>
      <w:r w:rsidR="00370C6E" w:rsidRPr="00812251">
        <w:rPr>
          <w:rFonts w:ascii="Calibri" w:hAnsi="Calibri" w:cs="Calibri"/>
          <w:color w:val="auto"/>
        </w:rPr>
        <w:br/>
      </w:r>
      <w:r w:rsidRPr="00812251">
        <w:rPr>
          <w:rFonts w:ascii="Calibri" w:hAnsi="Calibri" w:cs="Calibri"/>
          <w:color w:val="auto"/>
        </w:rPr>
        <w:t xml:space="preserve">i poszanowanie jego godności; </w:t>
      </w:r>
    </w:p>
    <w:p w14:paraId="0722ECC3" w14:textId="77777777" w:rsidR="00441B5F" w:rsidRPr="00812251" w:rsidRDefault="00441B5F" w:rsidP="00812251">
      <w:pPr>
        <w:pStyle w:val="Default"/>
        <w:numPr>
          <w:ilvl w:val="0"/>
          <w:numId w:val="30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życzliwego, podmiotowego traktowania w procesie dydaktyczno-wychowawczym; </w:t>
      </w:r>
    </w:p>
    <w:p w14:paraId="61E1B4E7" w14:textId="77777777" w:rsidR="00441B5F" w:rsidRPr="00812251" w:rsidRDefault="00441B5F" w:rsidP="00812251">
      <w:pPr>
        <w:pStyle w:val="Default"/>
        <w:numPr>
          <w:ilvl w:val="0"/>
          <w:numId w:val="30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swobody wyrażania myśli i przekonań światopoglądowych i religijnych, pod warunkiem, że nie naruszają one dóbr i uczuć innych; </w:t>
      </w:r>
    </w:p>
    <w:p w14:paraId="2AE5E75F" w14:textId="77777777" w:rsidR="00441B5F" w:rsidRPr="00812251" w:rsidRDefault="00441B5F" w:rsidP="00812251">
      <w:pPr>
        <w:pStyle w:val="Default"/>
        <w:numPr>
          <w:ilvl w:val="0"/>
          <w:numId w:val="30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rozwijania zainteresowań i zdolności; </w:t>
      </w:r>
    </w:p>
    <w:p w14:paraId="50E9FF1A" w14:textId="77777777" w:rsidR="00441B5F" w:rsidRPr="00812251" w:rsidRDefault="00441B5F" w:rsidP="00812251">
      <w:pPr>
        <w:pStyle w:val="Default"/>
        <w:numPr>
          <w:ilvl w:val="0"/>
          <w:numId w:val="30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sprawiedliwej, obiektywnej i jawnej oceny oraz ustalonych sposobów kontroli postępów w nauce; </w:t>
      </w:r>
    </w:p>
    <w:p w14:paraId="3BEC6F3F" w14:textId="77777777" w:rsidR="00441B5F" w:rsidRPr="00812251" w:rsidRDefault="00441B5F" w:rsidP="00812251">
      <w:pPr>
        <w:pStyle w:val="Default"/>
        <w:numPr>
          <w:ilvl w:val="0"/>
          <w:numId w:val="30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korzystania z pomieszczeń Centrum, sprzętu i środków dydaktycznych; </w:t>
      </w:r>
    </w:p>
    <w:p w14:paraId="7874A5D1" w14:textId="77777777" w:rsidR="00441B5F" w:rsidRPr="00812251" w:rsidRDefault="00441B5F" w:rsidP="00812251">
      <w:pPr>
        <w:pStyle w:val="Default"/>
        <w:numPr>
          <w:ilvl w:val="0"/>
          <w:numId w:val="30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wpływania na życie Centrum przez działalność samorządową; </w:t>
      </w:r>
    </w:p>
    <w:p w14:paraId="2E0A2C47" w14:textId="77777777" w:rsidR="00441B5F" w:rsidRPr="00812251" w:rsidRDefault="00441B5F" w:rsidP="00812251">
      <w:pPr>
        <w:pStyle w:val="Default"/>
        <w:numPr>
          <w:ilvl w:val="0"/>
          <w:numId w:val="30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złożenia skargi do Dyrektora w przypadku naruszenia jego praw. </w:t>
      </w:r>
    </w:p>
    <w:p w14:paraId="57516241" w14:textId="77777777" w:rsidR="00BB56FE" w:rsidRPr="00812251" w:rsidRDefault="00370C6E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b/>
          <w:color w:val="auto"/>
        </w:rPr>
        <w:t>§ 42</w:t>
      </w:r>
    </w:p>
    <w:p w14:paraId="683335DF" w14:textId="77777777" w:rsidR="00441B5F" w:rsidRPr="00812251" w:rsidRDefault="00441B5F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Słuchacz ma obowiązek: </w:t>
      </w:r>
    </w:p>
    <w:p w14:paraId="0FA6992F" w14:textId="77777777" w:rsidR="00441B5F" w:rsidRPr="00812251" w:rsidRDefault="00441B5F" w:rsidP="00812251">
      <w:pPr>
        <w:pStyle w:val="Default"/>
        <w:numPr>
          <w:ilvl w:val="0"/>
          <w:numId w:val="31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systematycznego i aktywnego uczestnictwa w zajęciach i konsultacjach wynikających z planu i programu nauczania; </w:t>
      </w:r>
    </w:p>
    <w:p w14:paraId="054F6C81" w14:textId="77777777" w:rsidR="00441B5F" w:rsidRPr="00812251" w:rsidRDefault="00441B5F" w:rsidP="00812251">
      <w:pPr>
        <w:pStyle w:val="Default"/>
        <w:numPr>
          <w:ilvl w:val="0"/>
          <w:numId w:val="31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przestrzegania punktualności w uczęszczaniu na zajęcia; </w:t>
      </w:r>
    </w:p>
    <w:p w14:paraId="53024ED4" w14:textId="77777777" w:rsidR="00441B5F" w:rsidRPr="00812251" w:rsidRDefault="00441B5F" w:rsidP="00812251">
      <w:pPr>
        <w:pStyle w:val="Default"/>
        <w:numPr>
          <w:ilvl w:val="0"/>
          <w:numId w:val="31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>usprawiedliwiania nieobecności;</w:t>
      </w:r>
    </w:p>
    <w:p w14:paraId="1A96FD2D" w14:textId="77777777" w:rsidR="00441B5F" w:rsidRPr="00812251" w:rsidRDefault="00441B5F" w:rsidP="00812251">
      <w:pPr>
        <w:pStyle w:val="Default"/>
        <w:numPr>
          <w:ilvl w:val="0"/>
          <w:numId w:val="31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przestrzegania ogólnie obowiązujących przepisów oraz zarządzeń i zaleceń wydawanych przez Dyrektora; </w:t>
      </w:r>
    </w:p>
    <w:p w14:paraId="2D7B58E0" w14:textId="77777777" w:rsidR="00441B5F" w:rsidRPr="00812251" w:rsidRDefault="00441B5F" w:rsidP="00812251">
      <w:pPr>
        <w:pStyle w:val="Default"/>
        <w:numPr>
          <w:ilvl w:val="0"/>
          <w:numId w:val="31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>przestrzegania zasad kultury współżycia wobec nauczycieli, innych pracowników Centrum oraz pozostałych słuchaczy;</w:t>
      </w:r>
    </w:p>
    <w:p w14:paraId="700D65AF" w14:textId="77777777" w:rsidR="00441B5F" w:rsidRPr="00812251" w:rsidRDefault="00441B5F" w:rsidP="00812251">
      <w:pPr>
        <w:pStyle w:val="Default"/>
        <w:numPr>
          <w:ilvl w:val="0"/>
          <w:numId w:val="31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zapoznania się z planem zajęć i egzaminów; </w:t>
      </w:r>
    </w:p>
    <w:p w14:paraId="4D02E262" w14:textId="77777777" w:rsidR="00441B5F" w:rsidRPr="00812251" w:rsidRDefault="00441B5F" w:rsidP="00812251">
      <w:pPr>
        <w:pStyle w:val="Default"/>
        <w:numPr>
          <w:ilvl w:val="0"/>
          <w:numId w:val="31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lastRenderedPageBreak/>
        <w:t xml:space="preserve">terminowego oddawania prac kontrolnych; </w:t>
      </w:r>
    </w:p>
    <w:p w14:paraId="02B3B487" w14:textId="77777777" w:rsidR="00441B5F" w:rsidRPr="00812251" w:rsidRDefault="00441B5F" w:rsidP="00812251">
      <w:pPr>
        <w:pStyle w:val="Default"/>
        <w:numPr>
          <w:ilvl w:val="0"/>
          <w:numId w:val="31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uzyskiwania zgody prowadzącego na użycie dyktafonu lub innego środka służącego rejestracji zajęć. </w:t>
      </w:r>
    </w:p>
    <w:p w14:paraId="43215A3D" w14:textId="423DAE1F" w:rsidR="00BB56FE" w:rsidRPr="00812251" w:rsidRDefault="002E6F8E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b/>
          <w:color w:val="auto"/>
        </w:rPr>
        <w:t>§ 43</w:t>
      </w:r>
    </w:p>
    <w:p w14:paraId="718F9CAB" w14:textId="77777777" w:rsidR="00441B5F" w:rsidRPr="00812251" w:rsidRDefault="00441B5F" w:rsidP="00812251">
      <w:pPr>
        <w:pStyle w:val="Default"/>
        <w:tabs>
          <w:tab w:val="left" w:pos="993"/>
        </w:tabs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Słuchacz może zostać nagrodzony w formie pochwały Dyrektora, dyplomu lub nagrody rzeczowej za: </w:t>
      </w:r>
    </w:p>
    <w:p w14:paraId="2D7A3A0B" w14:textId="77777777" w:rsidR="00441B5F" w:rsidRPr="00812251" w:rsidRDefault="00441B5F" w:rsidP="00812251">
      <w:pPr>
        <w:pStyle w:val="Default"/>
        <w:numPr>
          <w:ilvl w:val="0"/>
          <w:numId w:val="32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>nienaganne wypełnianie obowiązków;</w:t>
      </w:r>
    </w:p>
    <w:p w14:paraId="45117D74" w14:textId="77777777" w:rsidR="00441B5F" w:rsidRPr="00812251" w:rsidRDefault="00441B5F" w:rsidP="00812251">
      <w:pPr>
        <w:pStyle w:val="Default"/>
        <w:numPr>
          <w:ilvl w:val="0"/>
          <w:numId w:val="32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>zaangażowanie w życie Centrum;</w:t>
      </w:r>
    </w:p>
    <w:p w14:paraId="4B06B397" w14:textId="77777777" w:rsidR="00441B5F" w:rsidRPr="00812251" w:rsidRDefault="00441B5F" w:rsidP="00812251">
      <w:pPr>
        <w:pStyle w:val="Default"/>
        <w:numPr>
          <w:ilvl w:val="0"/>
          <w:numId w:val="32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>osiągnięcie 100% frekwencji na zajęciach edukacyjnych.</w:t>
      </w:r>
    </w:p>
    <w:p w14:paraId="5B2489A3" w14:textId="77777777" w:rsidR="00BB56FE" w:rsidRPr="00812251" w:rsidRDefault="009D7145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b/>
          <w:color w:val="auto"/>
        </w:rPr>
        <w:t>§ 44</w:t>
      </w:r>
    </w:p>
    <w:p w14:paraId="23C10DA1" w14:textId="77777777" w:rsidR="00441B5F" w:rsidRPr="00812251" w:rsidRDefault="00441B5F" w:rsidP="00812251">
      <w:pPr>
        <w:pStyle w:val="Default"/>
        <w:tabs>
          <w:tab w:val="left" w:pos="993"/>
        </w:tabs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W przypadku niewypełniania obowiązków słuchacz może być ukarany: </w:t>
      </w:r>
    </w:p>
    <w:p w14:paraId="4034A40B" w14:textId="77777777" w:rsidR="00441B5F" w:rsidRPr="00812251" w:rsidRDefault="00441B5F" w:rsidP="00812251">
      <w:pPr>
        <w:pStyle w:val="Default"/>
        <w:numPr>
          <w:ilvl w:val="0"/>
          <w:numId w:val="33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upomnieniem Dyrektora; </w:t>
      </w:r>
    </w:p>
    <w:p w14:paraId="3E860992" w14:textId="77777777" w:rsidR="00441B5F" w:rsidRPr="00812251" w:rsidRDefault="00441B5F" w:rsidP="00812251">
      <w:pPr>
        <w:pStyle w:val="Default"/>
        <w:numPr>
          <w:ilvl w:val="0"/>
          <w:numId w:val="33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>naganą wpisaną do dokumentacji słuchacza za niszczenie mienia Centrum, powtarzające się spóźnienia lub niekulturalne zachowanie.</w:t>
      </w:r>
    </w:p>
    <w:p w14:paraId="3729FC22" w14:textId="77777777" w:rsidR="00BB56FE" w:rsidRPr="00812251" w:rsidRDefault="00D300A3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b/>
          <w:color w:val="auto"/>
        </w:rPr>
        <w:t>§ 45</w:t>
      </w:r>
    </w:p>
    <w:p w14:paraId="60BA72E0" w14:textId="362B929C" w:rsidR="00441B5F" w:rsidRPr="00812251" w:rsidRDefault="00441B5F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Słuchacz może decyzją administracyjną Dyrektora, na wniosek Rady Pedagogicznej, po zasięgnięciu opinii Samorządu Słuchaczy, zostać skreślony z listy słuchaczy za rażące naruszenie obowiązujących norm, w szczególności za: </w:t>
      </w:r>
    </w:p>
    <w:p w14:paraId="6BD5E300" w14:textId="77777777" w:rsidR="00441B5F" w:rsidRPr="00812251" w:rsidRDefault="00441B5F" w:rsidP="00812251">
      <w:pPr>
        <w:pStyle w:val="Default"/>
        <w:numPr>
          <w:ilvl w:val="0"/>
          <w:numId w:val="34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narażenie życia lub zdrowia swojego, pracowników Centrum lub innych słuchaczy; </w:t>
      </w:r>
    </w:p>
    <w:p w14:paraId="077258DC" w14:textId="77777777" w:rsidR="00441B5F" w:rsidRPr="00812251" w:rsidRDefault="00441B5F" w:rsidP="00812251">
      <w:pPr>
        <w:pStyle w:val="Default"/>
        <w:numPr>
          <w:ilvl w:val="0"/>
          <w:numId w:val="34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>spożywanie alkoholu, zażywanie środków odurzających lub przebywanie pod ich wpływem;</w:t>
      </w:r>
    </w:p>
    <w:p w14:paraId="48C7AC17" w14:textId="77777777" w:rsidR="00441B5F" w:rsidRPr="00812251" w:rsidRDefault="00441B5F" w:rsidP="00812251">
      <w:pPr>
        <w:pStyle w:val="Default"/>
        <w:numPr>
          <w:ilvl w:val="0"/>
          <w:numId w:val="34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>skazanie prawomocnym wyrokiem za umyślne przestępstwo;</w:t>
      </w:r>
    </w:p>
    <w:p w14:paraId="2F21C2BA" w14:textId="77777777" w:rsidR="00441B5F" w:rsidRPr="00812251" w:rsidRDefault="00441B5F" w:rsidP="00812251">
      <w:pPr>
        <w:pStyle w:val="Default"/>
        <w:numPr>
          <w:ilvl w:val="0"/>
          <w:numId w:val="34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świadome niszczenie lub kradzież mienia Centrum, pracowników lub słuchaczy; </w:t>
      </w:r>
    </w:p>
    <w:p w14:paraId="3D382147" w14:textId="77777777" w:rsidR="00441B5F" w:rsidRPr="00812251" w:rsidRDefault="00441B5F" w:rsidP="00812251">
      <w:pPr>
        <w:pStyle w:val="Default"/>
        <w:numPr>
          <w:ilvl w:val="0"/>
          <w:numId w:val="34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fałszowanie dokumentacji przebiegu nauczania; </w:t>
      </w:r>
    </w:p>
    <w:p w14:paraId="2D61741D" w14:textId="77777777" w:rsidR="00441B5F" w:rsidRPr="00812251" w:rsidRDefault="00441B5F" w:rsidP="00812251">
      <w:pPr>
        <w:pStyle w:val="Default"/>
        <w:numPr>
          <w:ilvl w:val="0"/>
          <w:numId w:val="34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>nieusprawiedliwioną nieobecność na zajęciach powyżej 50% obowiązkowych zajęć.</w:t>
      </w:r>
    </w:p>
    <w:p w14:paraId="0EB055C7" w14:textId="77777777" w:rsidR="00BB56FE" w:rsidRPr="00812251" w:rsidRDefault="00110933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b/>
          <w:color w:val="auto"/>
        </w:rPr>
        <w:t>§ 46</w:t>
      </w:r>
    </w:p>
    <w:p w14:paraId="1DD77395" w14:textId="77777777" w:rsidR="00441B5F" w:rsidRPr="00812251" w:rsidRDefault="00441B5F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Od każdej kary słuchaczowi przysługuje prawo pisemnego odwołania do Dyrektora w ciągu 7 dni od jej otrzymania. </w:t>
      </w:r>
    </w:p>
    <w:p w14:paraId="6D79EF1F" w14:textId="77777777" w:rsidR="00BB56FE" w:rsidRPr="00812251" w:rsidRDefault="00110933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b/>
          <w:color w:val="auto"/>
        </w:rPr>
        <w:t>§ 47</w:t>
      </w:r>
    </w:p>
    <w:p w14:paraId="79D769DA" w14:textId="77777777" w:rsidR="00BB56FE" w:rsidRPr="00812251" w:rsidRDefault="00441B5F" w:rsidP="00812251">
      <w:pPr>
        <w:pStyle w:val="Default"/>
        <w:numPr>
          <w:ilvl w:val="0"/>
          <w:numId w:val="35"/>
        </w:numPr>
        <w:spacing w:line="360" w:lineRule="auto"/>
        <w:ind w:left="284" w:hanging="284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>Od decyzji skreślenia z listy słuchaczy słuchaczowi przysługuje prawo odwołania do organu sprawującego nadzór pedagogiczny, za pośrednictwem Dyrektora, w ciągu 14 dni od daty doręczenia decyzji.</w:t>
      </w:r>
    </w:p>
    <w:p w14:paraId="5804B81F" w14:textId="77777777" w:rsidR="00441B5F" w:rsidRPr="00812251" w:rsidRDefault="00441B5F" w:rsidP="00812251">
      <w:pPr>
        <w:pStyle w:val="Default"/>
        <w:numPr>
          <w:ilvl w:val="0"/>
          <w:numId w:val="35"/>
        </w:numPr>
        <w:spacing w:line="360" w:lineRule="auto"/>
        <w:ind w:left="284" w:hanging="284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lastRenderedPageBreak/>
        <w:t>Przed upływem terminu wniesienia odwołania i w przypadku jego wniesienia decyzja nie ulega wykonaniu.</w:t>
      </w:r>
    </w:p>
    <w:p w14:paraId="25B653E5" w14:textId="77777777" w:rsidR="00401EB2" w:rsidRDefault="00401EB2" w:rsidP="00812251">
      <w:pPr>
        <w:pStyle w:val="Default"/>
        <w:tabs>
          <w:tab w:val="left" w:pos="709"/>
        </w:tabs>
        <w:spacing w:line="360" w:lineRule="auto"/>
        <w:rPr>
          <w:rFonts w:ascii="Calibri" w:hAnsi="Calibri" w:cs="Calibri"/>
          <w:b/>
          <w:bCs/>
          <w:color w:val="auto"/>
        </w:rPr>
      </w:pPr>
    </w:p>
    <w:p w14:paraId="481854B4" w14:textId="2A01E4E1" w:rsidR="00441B5F" w:rsidRPr="00812251" w:rsidRDefault="00441B5F" w:rsidP="00812251">
      <w:pPr>
        <w:pStyle w:val="Default"/>
        <w:tabs>
          <w:tab w:val="left" w:pos="709"/>
        </w:tabs>
        <w:spacing w:line="360" w:lineRule="auto"/>
        <w:rPr>
          <w:rFonts w:ascii="Calibri" w:hAnsi="Calibri" w:cs="Calibri"/>
          <w:b/>
          <w:bCs/>
          <w:color w:val="auto"/>
        </w:rPr>
      </w:pPr>
      <w:r w:rsidRPr="00812251">
        <w:rPr>
          <w:rFonts w:ascii="Calibri" w:hAnsi="Calibri" w:cs="Calibri"/>
          <w:b/>
          <w:bCs/>
          <w:color w:val="auto"/>
        </w:rPr>
        <w:t>Rozdział 7</w:t>
      </w:r>
    </w:p>
    <w:p w14:paraId="68765641" w14:textId="77777777" w:rsidR="00441B5F" w:rsidRPr="00812251" w:rsidRDefault="00441B5F" w:rsidP="00812251">
      <w:pPr>
        <w:pStyle w:val="Default"/>
        <w:tabs>
          <w:tab w:val="left" w:pos="709"/>
        </w:tabs>
        <w:spacing w:line="360" w:lineRule="auto"/>
        <w:rPr>
          <w:rFonts w:ascii="Calibri" w:hAnsi="Calibri" w:cs="Calibri"/>
          <w:b/>
          <w:bCs/>
          <w:color w:val="auto"/>
        </w:rPr>
      </w:pPr>
      <w:r w:rsidRPr="00812251">
        <w:rPr>
          <w:rFonts w:ascii="Calibri" w:hAnsi="Calibri" w:cs="Calibri"/>
          <w:b/>
          <w:bCs/>
          <w:color w:val="auto"/>
        </w:rPr>
        <w:t>Organizacja pracy Centrum</w:t>
      </w:r>
    </w:p>
    <w:p w14:paraId="1ED7E5CA" w14:textId="77777777" w:rsidR="00BB56FE" w:rsidRPr="00812251" w:rsidRDefault="00110933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b/>
          <w:color w:val="auto"/>
        </w:rPr>
        <w:t>§ 48</w:t>
      </w:r>
    </w:p>
    <w:p w14:paraId="5B97389E" w14:textId="77777777" w:rsidR="00441B5F" w:rsidRPr="00812251" w:rsidRDefault="00441B5F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>Szczegółową organizację zajęć w danym roku szkolnym określa arkusz organizacji Centrum opracowany przez Dyrektora i zatwierdzony przez organ prowadzący.</w:t>
      </w:r>
    </w:p>
    <w:p w14:paraId="5363F51E" w14:textId="77777777" w:rsidR="00BB56FE" w:rsidRPr="00812251" w:rsidRDefault="00110933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b/>
          <w:color w:val="auto"/>
        </w:rPr>
        <w:t>§ 49</w:t>
      </w:r>
    </w:p>
    <w:p w14:paraId="3CBF5312" w14:textId="77777777" w:rsidR="00441B5F" w:rsidRPr="00812251" w:rsidRDefault="00441B5F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>Na podstawie zatwierdzonego arkusza organizacji Dyrektor, z uwzględnieniem zasad ochrony zdrowia i higieny pracy, ustala tygodniowy lub semestralny rozkład zajęć, określający organizację zajęć edukacyjnych.</w:t>
      </w:r>
    </w:p>
    <w:p w14:paraId="12E2A4D8" w14:textId="77777777" w:rsidR="00BB56FE" w:rsidRPr="00812251" w:rsidRDefault="00202EC7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b/>
          <w:color w:val="auto"/>
        </w:rPr>
        <w:t>§ 50</w:t>
      </w:r>
    </w:p>
    <w:p w14:paraId="1BDABB00" w14:textId="77777777" w:rsidR="00790582" w:rsidRPr="00812251" w:rsidRDefault="00441B5F" w:rsidP="00812251">
      <w:pPr>
        <w:pStyle w:val="Default"/>
        <w:numPr>
          <w:ilvl w:val="0"/>
          <w:numId w:val="36"/>
        </w:numPr>
        <w:spacing w:line="360" w:lineRule="auto"/>
        <w:ind w:left="426" w:hanging="426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>Kształcenie ustawiczne w formach pozaszkolnych prowadzi się na podstawie programu nauczania opracowanego przez Dyrektora.</w:t>
      </w:r>
    </w:p>
    <w:p w14:paraId="3144C23F" w14:textId="77777777" w:rsidR="00441B5F" w:rsidRPr="00812251" w:rsidRDefault="00441B5F" w:rsidP="00812251">
      <w:pPr>
        <w:pStyle w:val="Default"/>
        <w:numPr>
          <w:ilvl w:val="0"/>
          <w:numId w:val="36"/>
        </w:numPr>
        <w:spacing w:line="360" w:lineRule="auto"/>
        <w:ind w:left="426" w:hanging="426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>Programy, o których mowa w ust. 1, uwzględnia się w arkuszu organizacji Centrum.</w:t>
      </w:r>
    </w:p>
    <w:p w14:paraId="35DCBD29" w14:textId="77777777" w:rsidR="00790582" w:rsidRPr="00812251" w:rsidRDefault="00202EC7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b/>
          <w:color w:val="auto"/>
        </w:rPr>
        <w:t>§ 51</w:t>
      </w:r>
    </w:p>
    <w:p w14:paraId="7051924D" w14:textId="77777777" w:rsidR="00441B5F" w:rsidRPr="00812251" w:rsidRDefault="00441B5F" w:rsidP="00812251">
      <w:pPr>
        <w:pStyle w:val="Default"/>
        <w:tabs>
          <w:tab w:val="left" w:pos="993"/>
        </w:tabs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>Dyrektor określa sposób i formę zaliczenia kursu.</w:t>
      </w:r>
    </w:p>
    <w:p w14:paraId="04668DF6" w14:textId="77777777" w:rsidR="00790582" w:rsidRPr="00812251" w:rsidRDefault="00202EC7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b/>
          <w:color w:val="auto"/>
        </w:rPr>
        <w:t>§ 52</w:t>
      </w:r>
    </w:p>
    <w:p w14:paraId="6D60BEC0" w14:textId="3461BCEF" w:rsidR="00441B5F" w:rsidRPr="00812251" w:rsidRDefault="00441B5F" w:rsidP="00812251">
      <w:pPr>
        <w:pStyle w:val="Default"/>
        <w:tabs>
          <w:tab w:val="left" w:pos="993"/>
        </w:tabs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>Centrum może pobierać opłaty za kształcenie prowadzone w formach pozaszkolnych,</w:t>
      </w:r>
      <w:r w:rsidR="00646970">
        <w:rPr>
          <w:rFonts w:ascii="Calibri" w:hAnsi="Calibri" w:cs="Calibri"/>
          <w:color w:val="auto"/>
        </w:rPr>
        <w:t xml:space="preserve"> </w:t>
      </w:r>
      <w:r w:rsidRPr="00812251">
        <w:rPr>
          <w:rFonts w:ascii="Calibri" w:hAnsi="Calibri" w:cs="Calibri"/>
          <w:color w:val="auto"/>
        </w:rPr>
        <w:t>z wyjątkiem kwalifikacyjnych kursów zawodowych.</w:t>
      </w:r>
    </w:p>
    <w:p w14:paraId="3382C848" w14:textId="77777777" w:rsidR="00790582" w:rsidRPr="00812251" w:rsidRDefault="00384180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b/>
          <w:color w:val="auto"/>
        </w:rPr>
        <w:t>§ 53</w:t>
      </w:r>
    </w:p>
    <w:p w14:paraId="3B4A47CD" w14:textId="77777777" w:rsidR="00441B5F" w:rsidRPr="00812251" w:rsidRDefault="00441B5F" w:rsidP="00812251">
      <w:pPr>
        <w:pStyle w:val="Default"/>
        <w:tabs>
          <w:tab w:val="left" w:pos="993"/>
        </w:tabs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>Wysokość opłaty ustala Dyrektor w porozumieniu z organem prowadzącym. Opłata nie może przekraczać ponoszonych kosztów kształcenia w danej formie.</w:t>
      </w:r>
    </w:p>
    <w:p w14:paraId="2BB14E8D" w14:textId="77777777" w:rsidR="00790582" w:rsidRPr="00812251" w:rsidRDefault="00384180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b/>
          <w:color w:val="auto"/>
        </w:rPr>
        <w:t>§ 54</w:t>
      </w:r>
    </w:p>
    <w:p w14:paraId="4C1F5136" w14:textId="77777777" w:rsidR="00441B5F" w:rsidRPr="00812251" w:rsidRDefault="00441B5F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Dyrektor może zwolnić w całości lub w części z opłaty osobę o niskich dochodach, </w:t>
      </w:r>
      <w:r w:rsidR="00384180" w:rsidRPr="00812251">
        <w:rPr>
          <w:rFonts w:ascii="Calibri" w:hAnsi="Calibri" w:cs="Calibri"/>
          <w:color w:val="auto"/>
        </w:rPr>
        <w:br/>
      </w:r>
      <w:r w:rsidRPr="00812251">
        <w:rPr>
          <w:rFonts w:ascii="Calibri" w:hAnsi="Calibri" w:cs="Calibri"/>
          <w:color w:val="auto"/>
        </w:rPr>
        <w:t>na jej wniosek, w szczególności, jeżeli dochód tej osoby nie jest większy niż kwoty, o których mowa w ustawie z</w:t>
      </w:r>
      <w:r w:rsidR="000759FF" w:rsidRPr="00812251">
        <w:rPr>
          <w:rFonts w:ascii="Calibri" w:hAnsi="Calibri" w:cs="Calibri"/>
          <w:color w:val="auto"/>
        </w:rPr>
        <w:t> </w:t>
      </w:r>
      <w:r w:rsidRPr="00812251">
        <w:rPr>
          <w:rFonts w:ascii="Calibri" w:hAnsi="Calibri" w:cs="Calibri"/>
          <w:color w:val="auto"/>
        </w:rPr>
        <w:t xml:space="preserve"> dnia 12 marca 2004 r. o pomocy społecznej (Dz. U. z 2020 r. poz. 1876, </w:t>
      </w:r>
      <w:r w:rsidR="00384180" w:rsidRPr="00812251">
        <w:rPr>
          <w:rFonts w:ascii="Calibri" w:hAnsi="Calibri" w:cs="Calibri"/>
          <w:color w:val="auto"/>
        </w:rPr>
        <w:br/>
      </w:r>
      <w:r w:rsidRPr="00812251">
        <w:rPr>
          <w:rFonts w:ascii="Calibri" w:hAnsi="Calibri" w:cs="Calibri"/>
          <w:color w:val="auto"/>
        </w:rPr>
        <w:t xml:space="preserve">z </w:t>
      </w:r>
      <w:proofErr w:type="spellStart"/>
      <w:r w:rsidRPr="00812251">
        <w:rPr>
          <w:rFonts w:ascii="Calibri" w:hAnsi="Calibri" w:cs="Calibri"/>
          <w:color w:val="auto"/>
        </w:rPr>
        <w:t>późn</w:t>
      </w:r>
      <w:proofErr w:type="spellEnd"/>
      <w:r w:rsidRPr="00812251">
        <w:rPr>
          <w:rFonts w:ascii="Calibri" w:hAnsi="Calibri" w:cs="Calibri"/>
          <w:color w:val="auto"/>
        </w:rPr>
        <w:t>. zm.).</w:t>
      </w:r>
    </w:p>
    <w:p w14:paraId="687B6439" w14:textId="77777777" w:rsidR="000759FF" w:rsidRPr="00812251" w:rsidRDefault="00D14E07" w:rsidP="0081225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</w:rPr>
      </w:pPr>
      <w:r w:rsidRPr="00812251">
        <w:rPr>
          <w:rFonts w:ascii="Calibri" w:hAnsi="Calibri" w:cs="Calibri"/>
          <w:b/>
          <w:sz w:val="24"/>
        </w:rPr>
        <w:t>§ 55</w:t>
      </w:r>
    </w:p>
    <w:p w14:paraId="60C0D637" w14:textId="77777777" w:rsidR="000759FF" w:rsidRPr="00812251" w:rsidRDefault="000759FF" w:rsidP="0081225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Cs/>
          <w:iCs/>
          <w:sz w:val="24"/>
        </w:rPr>
      </w:pPr>
      <w:r w:rsidRPr="00812251">
        <w:rPr>
          <w:rFonts w:ascii="Calibri" w:hAnsi="Calibri" w:cs="Calibri"/>
          <w:bCs/>
          <w:iCs/>
          <w:sz w:val="24"/>
        </w:rPr>
        <w:t>Zajęcia w placówce zawiesza się na czas oznaczony, w razie wystąpienia na danym terenie:</w:t>
      </w:r>
    </w:p>
    <w:p w14:paraId="60E6F151" w14:textId="77777777" w:rsidR="000759FF" w:rsidRPr="00812251" w:rsidRDefault="000759FF" w:rsidP="0081225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Calibri" w:hAnsi="Calibri" w:cs="Calibri"/>
          <w:bCs/>
          <w:iCs/>
          <w:sz w:val="24"/>
        </w:rPr>
      </w:pPr>
      <w:r w:rsidRPr="00812251">
        <w:rPr>
          <w:rFonts w:ascii="Calibri" w:hAnsi="Calibri" w:cs="Calibri"/>
          <w:bCs/>
          <w:iCs/>
          <w:sz w:val="24"/>
        </w:rPr>
        <w:lastRenderedPageBreak/>
        <w:t>zagrożenia bezpieczeństwa słuchaczy w związku z organizacją i przebiegiem imprez ogólnopolskich lub międzynarodowych,</w:t>
      </w:r>
    </w:p>
    <w:p w14:paraId="16C49B80" w14:textId="77777777" w:rsidR="000759FF" w:rsidRPr="00812251" w:rsidRDefault="000759FF" w:rsidP="0081225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Calibri" w:hAnsi="Calibri" w:cs="Calibri"/>
          <w:bCs/>
          <w:iCs/>
          <w:sz w:val="24"/>
        </w:rPr>
      </w:pPr>
      <w:r w:rsidRPr="00812251">
        <w:rPr>
          <w:rFonts w:ascii="Calibri" w:hAnsi="Calibri" w:cs="Calibri"/>
          <w:bCs/>
          <w:iCs/>
          <w:sz w:val="24"/>
        </w:rPr>
        <w:t>temperatury zewnętrznej lub w pomieszczeniach, w których są prowadzone zajęcia, zagrażającej zdrowiu słuchaczy,</w:t>
      </w:r>
    </w:p>
    <w:p w14:paraId="0F8E46A2" w14:textId="77777777" w:rsidR="000759FF" w:rsidRPr="00812251" w:rsidRDefault="000759FF" w:rsidP="0081225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Calibri" w:hAnsi="Calibri" w:cs="Calibri"/>
          <w:bCs/>
          <w:iCs/>
          <w:sz w:val="24"/>
        </w:rPr>
      </w:pPr>
      <w:r w:rsidRPr="00812251">
        <w:rPr>
          <w:rFonts w:ascii="Calibri" w:hAnsi="Calibri" w:cs="Calibri"/>
          <w:bCs/>
          <w:iCs/>
          <w:sz w:val="24"/>
        </w:rPr>
        <w:t>zagrożenia związanego z sytuacją epidemiologiczną,</w:t>
      </w:r>
    </w:p>
    <w:p w14:paraId="6038731E" w14:textId="77777777" w:rsidR="000759FF" w:rsidRPr="00812251" w:rsidRDefault="000759FF" w:rsidP="0081225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Calibri" w:hAnsi="Calibri" w:cs="Calibri"/>
          <w:bCs/>
          <w:iCs/>
          <w:sz w:val="24"/>
        </w:rPr>
      </w:pPr>
      <w:r w:rsidRPr="00812251">
        <w:rPr>
          <w:rFonts w:ascii="Calibri" w:hAnsi="Calibri" w:cs="Calibri"/>
          <w:bCs/>
          <w:iCs/>
          <w:sz w:val="24"/>
        </w:rPr>
        <w:t xml:space="preserve">nadzwyczajnego zdarzenia zagrażającego bezpieczeństwu lub zdrowiu słuchaczy innego niż określone w pkt 1-3 - w przypadkach i trybie określonych w przepisach </w:t>
      </w:r>
      <w:r w:rsidR="00B51174" w:rsidRPr="00812251">
        <w:rPr>
          <w:rFonts w:ascii="Calibri" w:hAnsi="Calibri" w:cs="Calibri"/>
          <w:bCs/>
          <w:iCs/>
          <w:sz w:val="24"/>
        </w:rPr>
        <w:br/>
      </w:r>
      <w:r w:rsidRPr="00812251">
        <w:rPr>
          <w:rFonts w:ascii="Calibri" w:hAnsi="Calibri" w:cs="Calibri"/>
          <w:bCs/>
          <w:iCs/>
          <w:sz w:val="24"/>
        </w:rPr>
        <w:t xml:space="preserve">w sprawie bezpieczeństwa i higieny w publicznych i niepublicznych szkołach </w:t>
      </w:r>
      <w:r w:rsidR="00B51174" w:rsidRPr="00812251">
        <w:rPr>
          <w:rFonts w:ascii="Calibri" w:hAnsi="Calibri" w:cs="Calibri"/>
          <w:bCs/>
          <w:iCs/>
          <w:sz w:val="24"/>
        </w:rPr>
        <w:br/>
      </w:r>
      <w:r w:rsidRPr="00812251">
        <w:rPr>
          <w:rFonts w:ascii="Calibri" w:hAnsi="Calibri" w:cs="Calibri"/>
          <w:bCs/>
          <w:iCs/>
          <w:sz w:val="24"/>
        </w:rPr>
        <w:t>i  placówkach oraz w  przepisach wydanych na podstawie art. 32 ust. 11.</w:t>
      </w:r>
    </w:p>
    <w:p w14:paraId="70A51D90" w14:textId="77777777" w:rsidR="000759FF" w:rsidRPr="00812251" w:rsidRDefault="000759FF" w:rsidP="0081225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iCs/>
          <w:sz w:val="24"/>
        </w:rPr>
      </w:pPr>
      <w:r w:rsidRPr="00812251">
        <w:rPr>
          <w:rFonts w:ascii="Calibri" w:hAnsi="Calibri" w:cs="Calibri"/>
          <w:iCs/>
          <w:sz w:val="24"/>
        </w:rPr>
        <w:t xml:space="preserve">Placówka prowadzi zajęcia zdalne z wykorzystaniem tylko narzędzi, które gwarantują właściwe zabezpieczenie danych osobowych, a dostawcy tych systemów są dla placówki podmiotami przetwarzającymi dane: tj. </w:t>
      </w:r>
      <w:proofErr w:type="spellStart"/>
      <w:r w:rsidRPr="00812251">
        <w:rPr>
          <w:rFonts w:ascii="Calibri" w:hAnsi="Calibri" w:cs="Calibri"/>
          <w:iCs/>
          <w:sz w:val="24"/>
        </w:rPr>
        <w:t>Vulcan</w:t>
      </w:r>
      <w:proofErr w:type="spellEnd"/>
      <w:r w:rsidRPr="00812251">
        <w:rPr>
          <w:rFonts w:ascii="Calibri" w:hAnsi="Calibri" w:cs="Calibri"/>
          <w:iCs/>
          <w:sz w:val="24"/>
        </w:rPr>
        <w:t xml:space="preserve"> - dostawca programów do zarządzania </w:t>
      </w:r>
      <w:r w:rsidR="00B51174" w:rsidRPr="00812251">
        <w:rPr>
          <w:rFonts w:ascii="Calibri" w:hAnsi="Calibri" w:cs="Calibri"/>
          <w:iCs/>
          <w:sz w:val="24"/>
        </w:rPr>
        <w:br/>
      </w:r>
      <w:r w:rsidRPr="00812251">
        <w:rPr>
          <w:rFonts w:ascii="Calibri" w:hAnsi="Calibri" w:cs="Calibri"/>
          <w:iCs/>
          <w:sz w:val="24"/>
        </w:rPr>
        <w:t xml:space="preserve">i  organizacji pracy placówki oraz elektronicznego dziennika, Microsoft - dostawca usługi MS </w:t>
      </w:r>
      <w:proofErr w:type="spellStart"/>
      <w:r w:rsidRPr="00812251">
        <w:rPr>
          <w:rFonts w:ascii="Calibri" w:hAnsi="Calibri" w:cs="Calibri"/>
          <w:iCs/>
          <w:sz w:val="24"/>
        </w:rPr>
        <w:t>Teams</w:t>
      </w:r>
      <w:proofErr w:type="spellEnd"/>
      <w:r w:rsidRPr="00812251">
        <w:rPr>
          <w:rFonts w:ascii="Calibri" w:hAnsi="Calibri" w:cs="Calibri"/>
          <w:iCs/>
          <w:sz w:val="24"/>
        </w:rPr>
        <w:t xml:space="preserve"> do prowadzenia zdalnych lekcji, a także zpe.gov.pl, których Administratorem jest Minister Edukacji i Nauki.</w:t>
      </w:r>
    </w:p>
    <w:p w14:paraId="096C0B16" w14:textId="77777777" w:rsidR="000759FF" w:rsidRPr="00812251" w:rsidRDefault="000759FF" w:rsidP="0081225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iCs/>
          <w:sz w:val="24"/>
        </w:rPr>
      </w:pPr>
      <w:r w:rsidRPr="00812251">
        <w:rPr>
          <w:rFonts w:ascii="Calibri" w:hAnsi="Calibri" w:cs="Calibri"/>
          <w:iCs/>
          <w:sz w:val="24"/>
        </w:rPr>
        <w:t>Placówka zapewnia narzędzia umożliwiające nauczycielom prowadzenie zajęć zdalnych oraz bezpieczną komunikację ze słuchaczami, wdrażając je kompleksowo w całej placówce.</w:t>
      </w:r>
    </w:p>
    <w:p w14:paraId="10F20284" w14:textId="77777777" w:rsidR="000759FF" w:rsidRPr="00812251" w:rsidRDefault="000759FF" w:rsidP="0081225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iCs/>
          <w:sz w:val="24"/>
        </w:rPr>
      </w:pPr>
      <w:r w:rsidRPr="00812251">
        <w:rPr>
          <w:rFonts w:ascii="Calibri" w:hAnsi="Calibri" w:cs="Calibri"/>
          <w:iCs/>
          <w:sz w:val="24"/>
        </w:rPr>
        <w:t>Warunkiem korzystania z usług jest:</w:t>
      </w:r>
    </w:p>
    <w:p w14:paraId="2F574C49" w14:textId="77777777" w:rsidR="000759FF" w:rsidRPr="00812251" w:rsidRDefault="000759FF" w:rsidP="00812251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" w:hAnsi="Calibri" w:cs="Calibri"/>
          <w:iCs/>
          <w:sz w:val="24"/>
        </w:rPr>
      </w:pPr>
      <w:r w:rsidRPr="00812251">
        <w:rPr>
          <w:rFonts w:ascii="Calibri" w:hAnsi="Calibri" w:cs="Calibri"/>
          <w:iCs/>
          <w:sz w:val="24"/>
        </w:rPr>
        <w:t>posiadanie statusu słuchacza,</w:t>
      </w:r>
    </w:p>
    <w:p w14:paraId="43164730" w14:textId="77777777" w:rsidR="000759FF" w:rsidRPr="00812251" w:rsidRDefault="000759FF" w:rsidP="00812251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" w:hAnsi="Calibri" w:cs="Calibri"/>
          <w:iCs/>
          <w:sz w:val="24"/>
        </w:rPr>
      </w:pPr>
      <w:r w:rsidRPr="00812251">
        <w:rPr>
          <w:rFonts w:ascii="Calibri" w:hAnsi="Calibri" w:cs="Calibri"/>
          <w:iCs/>
          <w:sz w:val="24"/>
        </w:rPr>
        <w:t>posiadanie adresu poczty elektronicznej słuchacza nadanego przez administratora,</w:t>
      </w:r>
    </w:p>
    <w:p w14:paraId="48B5DEE5" w14:textId="77777777" w:rsidR="000759FF" w:rsidRPr="00812251" w:rsidRDefault="000759FF" w:rsidP="00812251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" w:hAnsi="Calibri" w:cs="Calibri"/>
          <w:iCs/>
          <w:sz w:val="24"/>
        </w:rPr>
      </w:pPr>
      <w:r w:rsidRPr="00812251">
        <w:rPr>
          <w:rFonts w:ascii="Calibri" w:hAnsi="Calibri" w:cs="Calibri"/>
          <w:iCs/>
          <w:sz w:val="24"/>
        </w:rPr>
        <w:t>założenie indywidualnego konta dla każdego słuchacza, pozwalającego na dostęp do zajęć realizowanych online (za pomocą adresu poczty e-mail),</w:t>
      </w:r>
    </w:p>
    <w:p w14:paraId="0434C499" w14:textId="77777777" w:rsidR="000759FF" w:rsidRPr="00812251" w:rsidRDefault="000759FF" w:rsidP="00812251">
      <w:pPr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Calibri" w:hAnsi="Calibri" w:cs="Calibri"/>
          <w:iCs/>
          <w:sz w:val="24"/>
        </w:rPr>
      </w:pPr>
      <w:r w:rsidRPr="00812251">
        <w:rPr>
          <w:rFonts w:ascii="Calibri" w:hAnsi="Calibri" w:cs="Calibri"/>
          <w:iCs/>
          <w:sz w:val="24"/>
        </w:rPr>
        <w:t xml:space="preserve">założone, indywidualne konta dla każdego z nauczycieli. Komunikacja z placówką </w:t>
      </w:r>
      <w:r w:rsidRPr="00812251">
        <w:rPr>
          <w:rFonts w:ascii="Calibri" w:hAnsi="Calibri" w:cs="Calibri"/>
          <w:iCs/>
          <w:sz w:val="24"/>
        </w:rPr>
        <w:br/>
        <w:t>i wymiana służbowych danych nie powinna odbywać się przez prywatne konta pocztowe nauczycieli.</w:t>
      </w:r>
    </w:p>
    <w:p w14:paraId="7766C70B" w14:textId="77777777" w:rsidR="000759FF" w:rsidRPr="00812251" w:rsidRDefault="000759FF" w:rsidP="0081225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iCs/>
          <w:sz w:val="24"/>
        </w:rPr>
      </w:pPr>
      <w:r w:rsidRPr="00812251">
        <w:rPr>
          <w:rFonts w:ascii="Calibri" w:hAnsi="Calibri" w:cs="Calibri"/>
          <w:iCs/>
          <w:sz w:val="24"/>
        </w:rPr>
        <w:t xml:space="preserve">Głównym narzędziem do organizacji kształcenia na odległość jest platforma MS </w:t>
      </w:r>
      <w:proofErr w:type="spellStart"/>
      <w:r w:rsidRPr="00812251">
        <w:rPr>
          <w:rFonts w:ascii="Calibri" w:hAnsi="Calibri" w:cs="Calibri"/>
          <w:iCs/>
          <w:sz w:val="24"/>
        </w:rPr>
        <w:t>Teams</w:t>
      </w:r>
      <w:proofErr w:type="spellEnd"/>
      <w:r w:rsidRPr="00812251">
        <w:rPr>
          <w:rFonts w:ascii="Calibri" w:hAnsi="Calibri" w:cs="Calibri"/>
          <w:iCs/>
          <w:sz w:val="24"/>
        </w:rPr>
        <w:t>.</w:t>
      </w:r>
    </w:p>
    <w:p w14:paraId="684466D8" w14:textId="7DD2024C" w:rsidR="00D14E07" w:rsidRPr="00646970" w:rsidRDefault="000759FF" w:rsidP="0064697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iCs/>
          <w:sz w:val="24"/>
        </w:rPr>
      </w:pPr>
      <w:r w:rsidRPr="00812251">
        <w:rPr>
          <w:rFonts w:ascii="Calibri" w:hAnsi="Calibri" w:cs="Calibri"/>
          <w:iCs/>
          <w:sz w:val="24"/>
        </w:rPr>
        <w:t>Organizację edukacji zdalnej placówki reguluje oddzielny regulamin.</w:t>
      </w:r>
    </w:p>
    <w:p w14:paraId="1C4E9DCE" w14:textId="77777777" w:rsidR="00966CD0" w:rsidRDefault="00966CD0" w:rsidP="00812251">
      <w:pPr>
        <w:pStyle w:val="Default"/>
        <w:tabs>
          <w:tab w:val="left" w:pos="709"/>
        </w:tabs>
        <w:spacing w:line="360" w:lineRule="auto"/>
        <w:rPr>
          <w:rFonts w:ascii="Calibri" w:hAnsi="Calibri" w:cs="Calibri"/>
          <w:b/>
          <w:bCs/>
          <w:color w:val="auto"/>
        </w:rPr>
      </w:pPr>
    </w:p>
    <w:p w14:paraId="232A60D6" w14:textId="33B405C8" w:rsidR="00441B5F" w:rsidRPr="00812251" w:rsidRDefault="00441B5F" w:rsidP="00812251">
      <w:pPr>
        <w:pStyle w:val="Default"/>
        <w:tabs>
          <w:tab w:val="left" w:pos="709"/>
        </w:tabs>
        <w:spacing w:line="360" w:lineRule="auto"/>
        <w:rPr>
          <w:rFonts w:ascii="Calibri" w:hAnsi="Calibri" w:cs="Calibri"/>
          <w:b/>
          <w:bCs/>
          <w:color w:val="auto"/>
        </w:rPr>
      </w:pPr>
      <w:r w:rsidRPr="00812251">
        <w:rPr>
          <w:rFonts w:ascii="Calibri" w:hAnsi="Calibri" w:cs="Calibri"/>
          <w:b/>
          <w:bCs/>
          <w:color w:val="auto"/>
        </w:rPr>
        <w:t>Rozdział 8</w:t>
      </w:r>
    </w:p>
    <w:p w14:paraId="2BD1A897" w14:textId="77777777" w:rsidR="00441B5F" w:rsidRPr="00812251" w:rsidRDefault="00441B5F" w:rsidP="00812251">
      <w:pPr>
        <w:pStyle w:val="Default"/>
        <w:spacing w:line="360" w:lineRule="auto"/>
        <w:rPr>
          <w:rFonts w:ascii="Calibri" w:hAnsi="Calibri" w:cs="Calibri"/>
          <w:b/>
          <w:bCs/>
          <w:color w:val="auto"/>
        </w:rPr>
      </w:pPr>
      <w:r w:rsidRPr="00812251">
        <w:rPr>
          <w:rFonts w:ascii="Calibri" w:hAnsi="Calibri" w:cs="Calibri"/>
          <w:b/>
          <w:bCs/>
          <w:color w:val="auto"/>
        </w:rPr>
        <w:t>Postanowienia końcowe</w:t>
      </w:r>
    </w:p>
    <w:p w14:paraId="43923AEC" w14:textId="77777777" w:rsidR="000759FF" w:rsidRPr="00812251" w:rsidRDefault="000759FF" w:rsidP="0081225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</w:rPr>
      </w:pPr>
      <w:r w:rsidRPr="00812251">
        <w:rPr>
          <w:rFonts w:ascii="Calibri" w:hAnsi="Calibri" w:cs="Calibri"/>
          <w:b/>
          <w:sz w:val="24"/>
        </w:rPr>
        <w:t>§ 56</w:t>
      </w:r>
    </w:p>
    <w:p w14:paraId="5BEB4ED1" w14:textId="77777777" w:rsidR="00441B5F" w:rsidRPr="00812251" w:rsidRDefault="00441B5F" w:rsidP="00812251">
      <w:pPr>
        <w:pStyle w:val="Default"/>
        <w:tabs>
          <w:tab w:val="left" w:pos="993"/>
        </w:tabs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Dyrektorem Centrum jest dyrektor </w:t>
      </w:r>
      <w:r w:rsidR="00D720F0" w:rsidRPr="00812251">
        <w:rPr>
          <w:rFonts w:ascii="Calibri" w:hAnsi="Calibri" w:cs="Calibri"/>
          <w:color w:val="auto"/>
        </w:rPr>
        <w:t>CR</w:t>
      </w:r>
      <w:r w:rsidR="000F7663" w:rsidRPr="00812251">
        <w:rPr>
          <w:rFonts w:ascii="Calibri" w:hAnsi="Calibri" w:cs="Calibri"/>
          <w:color w:val="auto"/>
        </w:rPr>
        <w:t>E</w:t>
      </w:r>
      <w:r w:rsidRPr="00812251">
        <w:rPr>
          <w:rFonts w:ascii="Calibri" w:hAnsi="Calibri" w:cs="Calibri"/>
          <w:color w:val="auto"/>
        </w:rPr>
        <w:t>.</w:t>
      </w:r>
    </w:p>
    <w:p w14:paraId="6D3B9505" w14:textId="77777777" w:rsidR="000759FF" w:rsidRPr="00812251" w:rsidRDefault="000759FF" w:rsidP="0081225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</w:rPr>
      </w:pPr>
      <w:r w:rsidRPr="00812251">
        <w:rPr>
          <w:rFonts w:ascii="Calibri" w:hAnsi="Calibri" w:cs="Calibri"/>
          <w:b/>
          <w:sz w:val="24"/>
        </w:rPr>
        <w:lastRenderedPageBreak/>
        <w:t>§ 57</w:t>
      </w:r>
    </w:p>
    <w:p w14:paraId="21D0CCA4" w14:textId="77777777" w:rsidR="00441B5F" w:rsidRPr="00812251" w:rsidRDefault="00441B5F" w:rsidP="00812251">
      <w:pPr>
        <w:pStyle w:val="Default"/>
        <w:tabs>
          <w:tab w:val="left" w:pos="993"/>
        </w:tabs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Obsługę administracyjną i finansowo-księgową Centrum zapewnia </w:t>
      </w:r>
      <w:r w:rsidR="00D720F0" w:rsidRPr="00812251">
        <w:rPr>
          <w:rFonts w:ascii="Calibri" w:hAnsi="Calibri" w:cs="Calibri"/>
          <w:color w:val="auto"/>
        </w:rPr>
        <w:t>CR</w:t>
      </w:r>
      <w:r w:rsidR="000F7663" w:rsidRPr="00812251">
        <w:rPr>
          <w:rFonts w:ascii="Calibri" w:hAnsi="Calibri" w:cs="Calibri"/>
          <w:color w:val="auto"/>
        </w:rPr>
        <w:t>E</w:t>
      </w:r>
      <w:r w:rsidRPr="00812251">
        <w:rPr>
          <w:rFonts w:ascii="Calibri" w:hAnsi="Calibri" w:cs="Calibri"/>
          <w:color w:val="auto"/>
        </w:rPr>
        <w:t>.</w:t>
      </w:r>
    </w:p>
    <w:p w14:paraId="624771BD" w14:textId="77777777" w:rsidR="000759FF" w:rsidRPr="00812251" w:rsidRDefault="000759FF" w:rsidP="0081225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</w:rPr>
      </w:pPr>
      <w:r w:rsidRPr="00812251">
        <w:rPr>
          <w:rFonts w:ascii="Calibri" w:hAnsi="Calibri" w:cs="Calibri"/>
          <w:b/>
          <w:sz w:val="24"/>
        </w:rPr>
        <w:t>§ 58</w:t>
      </w:r>
    </w:p>
    <w:p w14:paraId="69E34868" w14:textId="77777777" w:rsidR="00441B5F" w:rsidRPr="00812251" w:rsidRDefault="00441B5F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Centrum korzysta z pomieszczeń dydaktycznych, pracowni oraz laboratoriów </w:t>
      </w:r>
      <w:r w:rsidR="00D720F0" w:rsidRPr="00812251">
        <w:rPr>
          <w:rFonts w:ascii="Calibri" w:hAnsi="Calibri" w:cs="Calibri"/>
          <w:color w:val="auto"/>
        </w:rPr>
        <w:t>CR</w:t>
      </w:r>
      <w:r w:rsidR="000F7663" w:rsidRPr="00812251">
        <w:rPr>
          <w:rFonts w:ascii="Calibri" w:hAnsi="Calibri" w:cs="Calibri"/>
          <w:color w:val="auto"/>
        </w:rPr>
        <w:t>E</w:t>
      </w:r>
      <w:r w:rsidRPr="00812251">
        <w:rPr>
          <w:rFonts w:ascii="Calibri" w:hAnsi="Calibri" w:cs="Calibri"/>
          <w:color w:val="auto"/>
        </w:rPr>
        <w:t>.</w:t>
      </w:r>
    </w:p>
    <w:p w14:paraId="4F5DBB6F" w14:textId="77777777" w:rsidR="000759FF" w:rsidRPr="00812251" w:rsidRDefault="000759FF" w:rsidP="0081225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</w:rPr>
      </w:pPr>
      <w:r w:rsidRPr="00812251">
        <w:rPr>
          <w:rFonts w:ascii="Calibri" w:hAnsi="Calibri" w:cs="Calibri"/>
          <w:b/>
          <w:sz w:val="24"/>
        </w:rPr>
        <w:t>§ 59</w:t>
      </w:r>
    </w:p>
    <w:p w14:paraId="59EC829D" w14:textId="77777777" w:rsidR="00790582" w:rsidRPr="00812251" w:rsidRDefault="00441B5F" w:rsidP="00812251">
      <w:pPr>
        <w:pStyle w:val="Default"/>
        <w:numPr>
          <w:ilvl w:val="0"/>
          <w:numId w:val="37"/>
        </w:numPr>
        <w:spacing w:line="360" w:lineRule="auto"/>
        <w:ind w:hanging="426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Centrum korzysta z </w:t>
      </w:r>
      <w:r w:rsidR="00170424" w:rsidRPr="00812251">
        <w:rPr>
          <w:rFonts w:ascii="Calibri" w:hAnsi="Calibri" w:cs="Calibri"/>
          <w:color w:val="auto"/>
        </w:rPr>
        <w:t>B</w:t>
      </w:r>
      <w:r w:rsidRPr="00812251">
        <w:rPr>
          <w:rFonts w:ascii="Calibri" w:hAnsi="Calibri" w:cs="Calibri"/>
          <w:color w:val="auto"/>
        </w:rPr>
        <w:t>iblioteki Szkoły Policealnej Województwa Łódzkiego w Zgierzu.</w:t>
      </w:r>
    </w:p>
    <w:p w14:paraId="615BB373" w14:textId="77777777" w:rsidR="00441B5F" w:rsidRPr="00812251" w:rsidRDefault="00441B5F" w:rsidP="00812251">
      <w:pPr>
        <w:pStyle w:val="Default"/>
        <w:numPr>
          <w:ilvl w:val="0"/>
          <w:numId w:val="37"/>
        </w:numPr>
        <w:spacing w:line="360" w:lineRule="auto"/>
        <w:ind w:hanging="426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>Organizację biblioteki, zadania nauczyciela bibliotekarza oraz warunki korzystania z biblioteki przez słuchaczy, nauczycieli i innych pracowników Centrum, a także przez inne osoby określa Statut Szkoły Policealnej Województwa Łódzkiego w Zgierzu.</w:t>
      </w:r>
    </w:p>
    <w:p w14:paraId="16002AA1" w14:textId="77777777" w:rsidR="000759FF" w:rsidRPr="00812251" w:rsidRDefault="000759FF" w:rsidP="0081225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</w:rPr>
      </w:pPr>
      <w:r w:rsidRPr="00812251">
        <w:rPr>
          <w:rFonts w:ascii="Calibri" w:hAnsi="Calibri" w:cs="Calibri"/>
          <w:b/>
          <w:sz w:val="24"/>
        </w:rPr>
        <w:t>§ 60</w:t>
      </w:r>
    </w:p>
    <w:p w14:paraId="1F7032E3" w14:textId="77777777" w:rsidR="00841620" w:rsidRPr="00812251" w:rsidRDefault="00441B5F" w:rsidP="00812251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812251">
        <w:rPr>
          <w:rFonts w:ascii="Calibri" w:hAnsi="Calibri" w:cs="Calibri"/>
          <w:color w:val="auto"/>
        </w:rPr>
        <w:t xml:space="preserve">Postanowienia zawarte w niniejszym statucie tracą moc w zakresie uregulowanym odmiennie w statucie </w:t>
      </w:r>
      <w:r w:rsidR="00D720F0" w:rsidRPr="00812251">
        <w:rPr>
          <w:rFonts w:ascii="Calibri" w:hAnsi="Calibri" w:cs="Calibri"/>
          <w:color w:val="auto"/>
        </w:rPr>
        <w:t>CR</w:t>
      </w:r>
      <w:r w:rsidR="000F7663" w:rsidRPr="00812251">
        <w:rPr>
          <w:rFonts w:ascii="Calibri" w:hAnsi="Calibri" w:cs="Calibri"/>
          <w:color w:val="auto"/>
        </w:rPr>
        <w:t>E</w:t>
      </w:r>
      <w:r w:rsidRPr="00812251">
        <w:rPr>
          <w:rFonts w:ascii="Calibri" w:hAnsi="Calibri" w:cs="Calibri"/>
          <w:color w:val="auto"/>
        </w:rPr>
        <w:t xml:space="preserve">. </w:t>
      </w:r>
    </w:p>
    <w:sectPr w:rsidR="00841620" w:rsidRPr="00812251" w:rsidSect="00CC5A5E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F0780" w14:textId="77777777" w:rsidR="00734664" w:rsidRDefault="00734664" w:rsidP="0039443C">
      <w:pPr>
        <w:spacing w:after="0" w:line="240" w:lineRule="auto"/>
      </w:pPr>
      <w:r>
        <w:separator/>
      </w:r>
    </w:p>
  </w:endnote>
  <w:endnote w:type="continuationSeparator" w:id="0">
    <w:p w14:paraId="726265A4" w14:textId="77777777" w:rsidR="00734664" w:rsidRDefault="00734664" w:rsidP="0039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71909"/>
      <w:docPartObj>
        <w:docPartGallery w:val="Page Numbers (Bottom of Page)"/>
        <w:docPartUnique/>
      </w:docPartObj>
    </w:sdtPr>
    <w:sdtContent>
      <w:p w14:paraId="5D89F684" w14:textId="77777777" w:rsidR="00CC5A5E" w:rsidRDefault="00CC5A5E">
        <w:pPr>
          <w:pStyle w:val="Stopka"/>
          <w:jc w:val="right"/>
        </w:pPr>
        <w:r w:rsidRPr="00CC5A5E">
          <w:rPr>
            <w:rFonts w:asciiTheme="minorHAnsi" w:hAnsiTheme="minorHAnsi"/>
            <w:sz w:val="20"/>
            <w:szCs w:val="20"/>
          </w:rPr>
          <w:fldChar w:fldCharType="begin"/>
        </w:r>
        <w:r w:rsidRPr="00CC5A5E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CC5A5E">
          <w:rPr>
            <w:rFonts w:asciiTheme="minorHAnsi" w:hAnsiTheme="minorHAnsi"/>
            <w:sz w:val="20"/>
            <w:szCs w:val="20"/>
          </w:rPr>
          <w:fldChar w:fldCharType="separate"/>
        </w:r>
        <w:r w:rsidR="008A3A9B">
          <w:rPr>
            <w:rFonts w:asciiTheme="minorHAnsi" w:hAnsiTheme="minorHAnsi"/>
            <w:noProof/>
            <w:sz w:val="20"/>
            <w:szCs w:val="20"/>
          </w:rPr>
          <w:t>12</w:t>
        </w:r>
        <w:r w:rsidRPr="00CC5A5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10C30185" w14:textId="77777777" w:rsidR="00CC5A5E" w:rsidRDefault="00CC5A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CBCBD" w14:textId="77777777" w:rsidR="00734664" w:rsidRDefault="00734664" w:rsidP="0039443C">
      <w:pPr>
        <w:spacing w:after="0" w:line="240" w:lineRule="auto"/>
      </w:pPr>
      <w:r>
        <w:separator/>
      </w:r>
    </w:p>
  </w:footnote>
  <w:footnote w:type="continuationSeparator" w:id="0">
    <w:p w14:paraId="7DFD4A59" w14:textId="77777777" w:rsidR="00734664" w:rsidRDefault="00734664" w:rsidP="00394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C0E"/>
    <w:multiLevelType w:val="hybridMultilevel"/>
    <w:tmpl w:val="0F42D4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9B4AE9"/>
    <w:multiLevelType w:val="hybridMultilevel"/>
    <w:tmpl w:val="E1E46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625AC"/>
    <w:multiLevelType w:val="hybridMultilevel"/>
    <w:tmpl w:val="D1E490F2"/>
    <w:lvl w:ilvl="0" w:tplc="B30C72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C3FE0"/>
    <w:multiLevelType w:val="hybridMultilevel"/>
    <w:tmpl w:val="59C43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066"/>
    <w:multiLevelType w:val="hybridMultilevel"/>
    <w:tmpl w:val="72E2D30C"/>
    <w:lvl w:ilvl="0" w:tplc="EBA6F70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000000" w:themeColor="text1"/>
        <w:w w:val="91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F5221"/>
    <w:multiLevelType w:val="hybridMultilevel"/>
    <w:tmpl w:val="06EE59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9A7227"/>
    <w:multiLevelType w:val="hybridMultilevel"/>
    <w:tmpl w:val="F96C71BC"/>
    <w:lvl w:ilvl="0" w:tplc="BF640852">
      <w:start w:val="1"/>
      <w:numFmt w:val="decimal"/>
      <w:lvlText w:val="§ %1"/>
      <w:lvlJc w:val="right"/>
      <w:pPr>
        <w:ind w:left="4472" w:hanging="360"/>
      </w:pPr>
      <w:rPr>
        <w:rFonts w:hint="default"/>
        <w:b/>
        <w:bCs/>
      </w:rPr>
    </w:lvl>
    <w:lvl w:ilvl="1" w:tplc="696E219C">
      <w:start w:val="1"/>
      <w:numFmt w:val="decimal"/>
      <w:lvlText w:val="§ %2."/>
      <w:lvlJc w:val="left"/>
      <w:pPr>
        <w:ind w:left="-203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-1316" w:hanging="180"/>
      </w:pPr>
    </w:lvl>
    <w:lvl w:ilvl="3" w:tplc="B30C7286">
      <w:start w:val="1"/>
      <w:numFmt w:val="decimal"/>
      <w:lvlText w:val="%4."/>
      <w:lvlJc w:val="left"/>
      <w:pPr>
        <w:ind w:left="-596" w:hanging="360"/>
      </w:pPr>
      <w:rPr>
        <w:rFonts w:ascii="Calibri" w:hAnsi="Calibri" w:hint="default"/>
        <w:b w:val="0"/>
        <w:i w:val="0"/>
        <w:sz w:val="24"/>
      </w:rPr>
    </w:lvl>
    <w:lvl w:ilvl="4" w:tplc="04150019">
      <w:start w:val="1"/>
      <w:numFmt w:val="lowerLetter"/>
      <w:lvlText w:val="%5."/>
      <w:lvlJc w:val="left"/>
      <w:pPr>
        <w:ind w:left="124" w:hanging="360"/>
      </w:pPr>
    </w:lvl>
    <w:lvl w:ilvl="5" w:tplc="0415001B">
      <w:start w:val="1"/>
      <w:numFmt w:val="lowerRoman"/>
      <w:lvlText w:val="%6."/>
      <w:lvlJc w:val="right"/>
      <w:pPr>
        <w:ind w:left="844" w:hanging="180"/>
      </w:pPr>
    </w:lvl>
    <w:lvl w:ilvl="6" w:tplc="0415000F" w:tentative="1">
      <w:start w:val="1"/>
      <w:numFmt w:val="decimal"/>
      <w:lvlText w:val="%7."/>
      <w:lvlJc w:val="left"/>
      <w:pPr>
        <w:ind w:left="1564" w:hanging="360"/>
      </w:pPr>
    </w:lvl>
    <w:lvl w:ilvl="7" w:tplc="04150019" w:tentative="1">
      <w:start w:val="1"/>
      <w:numFmt w:val="lowerLetter"/>
      <w:lvlText w:val="%8."/>
      <w:lvlJc w:val="left"/>
      <w:pPr>
        <w:ind w:left="2284" w:hanging="360"/>
      </w:pPr>
    </w:lvl>
    <w:lvl w:ilvl="8" w:tplc="0415001B" w:tentative="1">
      <w:start w:val="1"/>
      <w:numFmt w:val="lowerRoman"/>
      <w:lvlText w:val="%9."/>
      <w:lvlJc w:val="right"/>
      <w:pPr>
        <w:ind w:left="3004" w:hanging="180"/>
      </w:pPr>
    </w:lvl>
  </w:abstractNum>
  <w:abstractNum w:abstractNumId="7" w15:restartNumberingAfterBreak="0">
    <w:nsid w:val="1A100668"/>
    <w:multiLevelType w:val="hybridMultilevel"/>
    <w:tmpl w:val="2B4C6340"/>
    <w:lvl w:ilvl="0" w:tplc="E92CCA1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w w:val="95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63336"/>
    <w:multiLevelType w:val="hybridMultilevel"/>
    <w:tmpl w:val="19D2FB78"/>
    <w:lvl w:ilvl="0" w:tplc="D7102A6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000000" w:themeColor="text1"/>
        <w:w w:val="91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F2431"/>
    <w:multiLevelType w:val="hybridMultilevel"/>
    <w:tmpl w:val="2638A6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8D5133"/>
    <w:multiLevelType w:val="hybridMultilevel"/>
    <w:tmpl w:val="7D4C68D2"/>
    <w:lvl w:ilvl="0" w:tplc="4F3C275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378B2"/>
    <w:multiLevelType w:val="hybridMultilevel"/>
    <w:tmpl w:val="C7C8C80E"/>
    <w:lvl w:ilvl="0" w:tplc="7E9E1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1712DB"/>
    <w:multiLevelType w:val="hybridMultilevel"/>
    <w:tmpl w:val="1AE88888"/>
    <w:lvl w:ilvl="0" w:tplc="B30C72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2248C"/>
    <w:multiLevelType w:val="hybridMultilevel"/>
    <w:tmpl w:val="AB5EE820"/>
    <w:lvl w:ilvl="0" w:tplc="B30C7286">
      <w:start w:val="1"/>
      <w:numFmt w:val="decimal"/>
      <w:lvlText w:val="%1."/>
      <w:lvlJc w:val="left"/>
      <w:pPr>
        <w:ind w:left="426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2E0774E5"/>
    <w:multiLevelType w:val="hybridMultilevel"/>
    <w:tmpl w:val="02B649D0"/>
    <w:lvl w:ilvl="0" w:tplc="DEB681F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w w:val="91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93AAE"/>
    <w:multiLevelType w:val="hybridMultilevel"/>
    <w:tmpl w:val="5D66939A"/>
    <w:lvl w:ilvl="0" w:tplc="DE7E1FF8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i w:val="0"/>
        <w:w w:val="9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756400"/>
    <w:multiLevelType w:val="hybridMultilevel"/>
    <w:tmpl w:val="1D2682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9F1576"/>
    <w:multiLevelType w:val="hybridMultilevel"/>
    <w:tmpl w:val="954C2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1E056A"/>
    <w:multiLevelType w:val="hybridMultilevel"/>
    <w:tmpl w:val="DAA2F8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1CD0818"/>
    <w:multiLevelType w:val="hybridMultilevel"/>
    <w:tmpl w:val="84008498"/>
    <w:lvl w:ilvl="0" w:tplc="2BAE02E0">
      <w:start w:val="1"/>
      <w:numFmt w:val="lowerLetter"/>
      <w:lvlText w:val="%1)"/>
      <w:lvlJc w:val="left"/>
      <w:pPr>
        <w:ind w:left="1429" w:hanging="360"/>
      </w:pPr>
      <w:rPr>
        <w:rFonts w:ascii="Calibri" w:hAnsi="Calibri" w:hint="default"/>
        <w:b w:val="0"/>
        <w:i w:val="0"/>
        <w:w w:val="9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AB6BD8"/>
    <w:multiLevelType w:val="hybridMultilevel"/>
    <w:tmpl w:val="023E7498"/>
    <w:lvl w:ilvl="0" w:tplc="8A9AA5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w w:val="91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1217E"/>
    <w:multiLevelType w:val="hybridMultilevel"/>
    <w:tmpl w:val="C12E7F68"/>
    <w:lvl w:ilvl="0" w:tplc="FE68A852">
      <w:start w:val="1"/>
      <w:numFmt w:val="decimal"/>
      <w:lvlText w:val="%1)"/>
      <w:lvlJc w:val="right"/>
      <w:pPr>
        <w:ind w:left="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4" w:hanging="360"/>
      </w:pPr>
    </w:lvl>
    <w:lvl w:ilvl="2" w:tplc="0415001B" w:tentative="1">
      <w:start w:val="1"/>
      <w:numFmt w:val="lowerRoman"/>
      <w:lvlText w:val="%3."/>
      <w:lvlJc w:val="right"/>
      <w:pPr>
        <w:ind w:left="2314" w:hanging="180"/>
      </w:pPr>
    </w:lvl>
    <w:lvl w:ilvl="3" w:tplc="0415000F" w:tentative="1">
      <w:start w:val="1"/>
      <w:numFmt w:val="decimal"/>
      <w:lvlText w:val="%4."/>
      <w:lvlJc w:val="left"/>
      <w:pPr>
        <w:ind w:left="3034" w:hanging="360"/>
      </w:pPr>
    </w:lvl>
    <w:lvl w:ilvl="4" w:tplc="04150019" w:tentative="1">
      <w:start w:val="1"/>
      <w:numFmt w:val="lowerLetter"/>
      <w:lvlText w:val="%5."/>
      <w:lvlJc w:val="left"/>
      <w:pPr>
        <w:ind w:left="3754" w:hanging="360"/>
      </w:pPr>
    </w:lvl>
    <w:lvl w:ilvl="5" w:tplc="0415001B" w:tentative="1">
      <w:start w:val="1"/>
      <w:numFmt w:val="lowerRoman"/>
      <w:lvlText w:val="%6."/>
      <w:lvlJc w:val="right"/>
      <w:pPr>
        <w:ind w:left="4474" w:hanging="180"/>
      </w:pPr>
    </w:lvl>
    <w:lvl w:ilvl="6" w:tplc="0415000F" w:tentative="1">
      <w:start w:val="1"/>
      <w:numFmt w:val="decimal"/>
      <w:lvlText w:val="%7."/>
      <w:lvlJc w:val="left"/>
      <w:pPr>
        <w:ind w:left="5194" w:hanging="360"/>
      </w:pPr>
    </w:lvl>
    <w:lvl w:ilvl="7" w:tplc="04150019" w:tentative="1">
      <w:start w:val="1"/>
      <w:numFmt w:val="lowerLetter"/>
      <w:lvlText w:val="%8."/>
      <w:lvlJc w:val="left"/>
      <w:pPr>
        <w:ind w:left="5914" w:hanging="360"/>
      </w:pPr>
    </w:lvl>
    <w:lvl w:ilvl="8" w:tplc="0415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2" w15:restartNumberingAfterBreak="0">
    <w:nsid w:val="48BD3FF0"/>
    <w:multiLevelType w:val="hybridMultilevel"/>
    <w:tmpl w:val="25F698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440373"/>
    <w:multiLevelType w:val="hybridMultilevel"/>
    <w:tmpl w:val="A02C2FDE"/>
    <w:lvl w:ilvl="0" w:tplc="E92CCA1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w w:val="95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93681"/>
    <w:multiLevelType w:val="hybridMultilevel"/>
    <w:tmpl w:val="40FEBE40"/>
    <w:lvl w:ilvl="0" w:tplc="8DD802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F3311"/>
    <w:multiLevelType w:val="hybridMultilevel"/>
    <w:tmpl w:val="BE0A3B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96E219C">
      <w:start w:val="1"/>
      <w:numFmt w:val="decimal"/>
      <w:lvlText w:val="§ %2."/>
      <w:lvlJc w:val="left"/>
      <w:pPr>
        <w:ind w:left="-33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84" w:hanging="180"/>
      </w:pPr>
    </w:lvl>
    <w:lvl w:ilvl="3" w:tplc="0415000F">
      <w:start w:val="1"/>
      <w:numFmt w:val="decimal"/>
      <w:lvlText w:val="%4."/>
      <w:lvlJc w:val="left"/>
      <w:pPr>
        <w:ind w:left="1104" w:hanging="360"/>
      </w:pPr>
    </w:lvl>
    <w:lvl w:ilvl="4" w:tplc="04150019">
      <w:start w:val="1"/>
      <w:numFmt w:val="lowerLetter"/>
      <w:lvlText w:val="%5."/>
      <w:lvlJc w:val="left"/>
      <w:pPr>
        <w:ind w:left="1824" w:hanging="360"/>
      </w:pPr>
    </w:lvl>
    <w:lvl w:ilvl="5" w:tplc="0415001B">
      <w:start w:val="1"/>
      <w:numFmt w:val="lowerRoman"/>
      <w:lvlText w:val="%6."/>
      <w:lvlJc w:val="right"/>
      <w:pPr>
        <w:ind w:left="2544" w:hanging="180"/>
      </w:pPr>
    </w:lvl>
    <w:lvl w:ilvl="6" w:tplc="0415000F" w:tentative="1">
      <w:start w:val="1"/>
      <w:numFmt w:val="decimal"/>
      <w:lvlText w:val="%7."/>
      <w:lvlJc w:val="left"/>
      <w:pPr>
        <w:ind w:left="3264" w:hanging="360"/>
      </w:pPr>
    </w:lvl>
    <w:lvl w:ilvl="7" w:tplc="04150019" w:tentative="1">
      <w:start w:val="1"/>
      <w:numFmt w:val="lowerLetter"/>
      <w:lvlText w:val="%8."/>
      <w:lvlJc w:val="left"/>
      <w:pPr>
        <w:ind w:left="3984" w:hanging="360"/>
      </w:pPr>
    </w:lvl>
    <w:lvl w:ilvl="8" w:tplc="0415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26" w15:restartNumberingAfterBreak="0">
    <w:nsid w:val="51BE283C"/>
    <w:multiLevelType w:val="hybridMultilevel"/>
    <w:tmpl w:val="8134506A"/>
    <w:lvl w:ilvl="0" w:tplc="4EBA97AE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color w:val="000000" w:themeColor="text1"/>
        <w:w w:val="91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4B0196D"/>
    <w:multiLevelType w:val="hybridMultilevel"/>
    <w:tmpl w:val="35CA08DE"/>
    <w:lvl w:ilvl="0" w:tplc="B30C72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F40DC"/>
    <w:multiLevelType w:val="hybridMultilevel"/>
    <w:tmpl w:val="140676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20907"/>
    <w:multiLevelType w:val="hybridMultilevel"/>
    <w:tmpl w:val="1EA4D1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DFD02B9"/>
    <w:multiLevelType w:val="hybridMultilevel"/>
    <w:tmpl w:val="3DBE05E6"/>
    <w:lvl w:ilvl="0" w:tplc="04150011">
      <w:start w:val="1"/>
      <w:numFmt w:val="decimal"/>
      <w:lvlText w:val="%1)"/>
      <w:lvlJc w:val="left"/>
      <w:pPr>
        <w:ind w:left="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4" w:hanging="360"/>
      </w:pPr>
    </w:lvl>
    <w:lvl w:ilvl="2" w:tplc="0415001B" w:tentative="1">
      <w:start w:val="1"/>
      <w:numFmt w:val="lowerRoman"/>
      <w:lvlText w:val="%3."/>
      <w:lvlJc w:val="right"/>
      <w:pPr>
        <w:ind w:left="2314" w:hanging="180"/>
      </w:pPr>
    </w:lvl>
    <w:lvl w:ilvl="3" w:tplc="0415000F" w:tentative="1">
      <w:start w:val="1"/>
      <w:numFmt w:val="decimal"/>
      <w:lvlText w:val="%4."/>
      <w:lvlJc w:val="left"/>
      <w:pPr>
        <w:ind w:left="3034" w:hanging="360"/>
      </w:pPr>
    </w:lvl>
    <w:lvl w:ilvl="4" w:tplc="04150019" w:tentative="1">
      <w:start w:val="1"/>
      <w:numFmt w:val="lowerLetter"/>
      <w:lvlText w:val="%5."/>
      <w:lvlJc w:val="left"/>
      <w:pPr>
        <w:ind w:left="3754" w:hanging="360"/>
      </w:pPr>
    </w:lvl>
    <w:lvl w:ilvl="5" w:tplc="0415001B" w:tentative="1">
      <w:start w:val="1"/>
      <w:numFmt w:val="lowerRoman"/>
      <w:lvlText w:val="%6."/>
      <w:lvlJc w:val="right"/>
      <w:pPr>
        <w:ind w:left="4474" w:hanging="180"/>
      </w:pPr>
    </w:lvl>
    <w:lvl w:ilvl="6" w:tplc="0415000F" w:tentative="1">
      <w:start w:val="1"/>
      <w:numFmt w:val="decimal"/>
      <w:lvlText w:val="%7."/>
      <w:lvlJc w:val="left"/>
      <w:pPr>
        <w:ind w:left="5194" w:hanging="360"/>
      </w:pPr>
    </w:lvl>
    <w:lvl w:ilvl="7" w:tplc="04150019" w:tentative="1">
      <w:start w:val="1"/>
      <w:numFmt w:val="lowerLetter"/>
      <w:lvlText w:val="%8."/>
      <w:lvlJc w:val="left"/>
      <w:pPr>
        <w:ind w:left="5914" w:hanging="360"/>
      </w:pPr>
    </w:lvl>
    <w:lvl w:ilvl="8" w:tplc="0415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31" w15:restartNumberingAfterBreak="0">
    <w:nsid w:val="61C21B0F"/>
    <w:multiLevelType w:val="hybridMultilevel"/>
    <w:tmpl w:val="98B27CE4"/>
    <w:lvl w:ilvl="0" w:tplc="B30C7286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E34733"/>
    <w:multiLevelType w:val="hybridMultilevel"/>
    <w:tmpl w:val="861EC2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914819"/>
    <w:multiLevelType w:val="hybridMultilevel"/>
    <w:tmpl w:val="4DF6569C"/>
    <w:lvl w:ilvl="0" w:tplc="E92CCA1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w w:val="95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0331E"/>
    <w:multiLevelType w:val="hybridMultilevel"/>
    <w:tmpl w:val="9D2642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D1229D9"/>
    <w:multiLevelType w:val="hybridMultilevel"/>
    <w:tmpl w:val="3AAC2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F35BD"/>
    <w:multiLevelType w:val="hybridMultilevel"/>
    <w:tmpl w:val="954C27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E94636"/>
    <w:multiLevelType w:val="hybridMultilevel"/>
    <w:tmpl w:val="730C00CE"/>
    <w:lvl w:ilvl="0" w:tplc="04150011">
      <w:start w:val="1"/>
      <w:numFmt w:val="decimal"/>
      <w:lvlText w:val="%1)"/>
      <w:lvlJc w:val="left"/>
      <w:pPr>
        <w:ind w:left="982" w:hanging="360"/>
      </w:pPr>
    </w:lvl>
    <w:lvl w:ilvl="1" w:tplc="04150019" w:tentative="1">
      <w:start w:val="1"/>
      <w:numFmt w:val="lowerLetter"/>
      <w:lvlText w:val="%2."/>
      <w:lvlJc w:val="left"/>
      <w:pPr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38" w15:restartNumberingAfterBreak="0">
    <w:nsid w:val="79B30FB6"/>
    <w:multiLevelType w:val="hybridMultilevel"/>
    <w:tmpl w:val="CD3AB1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0495440">
    <w:abstractNumId w:val="6"/>
  </w:num>
  <w:num w:numId="2" w16cid:durableId="757554379">
    <w:abstractNumId w:val="22"/>
  </w:num>
  <w:num w:numId="3" w16cid:durableId="173106734">
    <w:abstractNumId w:val="24"/>
  </w:num>
  <w:num w:numId="4" w16cid:durableId="1184826501">
    <w:abstractNumId w:val="14"/>
  </w:num>
  <w:num w:numId="5" w16cid:durableId="1367605672">
    <w:abstractNumId w:val="25"/>
  </w:num>
  <w:num w:numId="6" w16cid:durableId="1715083705">
    <w:abstractNumId w:val="10"/>
  </w:num>
  <w:num w:numId="7" w16cid:durableId="1339041607">
    <w:abstractNumId w:val="21"/>
  </w:num>
  <w:num w:numId="8" w16cid:durableId="1767921599">
    <w:abstractNumId w:val="1"/>
  </w:num>
  <w:num w:numId="9" w16cid:durableId="5520349">
    <w:abstractNumId w:val="7"/>
  </w:num>
  <w:num w:numId="10" w16cid:durableId="1458834854">
    <w:abstractNumId w:val="11"/>
  </w:num>
  <w:num w:numId="11" w16cid:durableId="1404176464">
    <w:abstractNumId w:val="23"/>
  </w:num>
  <w:num w:numId="12" w16cid:durableId="528839022">
    <w:abstractNumId w:val="8"/>
  </w:num>
  <w:num w:numId="13" w16cid:durableId="1732970003">
    <w:abstractNumId w:val="4"/>
  </w:num>
  <w:num w:numId="14" w16cid:durableId="1110200917">
    <w:abstractNumId w:val="20"/>
  </w:num>
  <w:num w:numId="15" w16cid:durableId="801458407">
    <w:abstractNumId w:val="26"/>
  </w:num>
  <w:num w:numId="16" w16cid:durableId="327905382">
    <w:abstractNumId w:val="33"/>
  </w:num>
  <w:num w:numId="17" w16cid:durableId="495417647">
    <w:abstractNumId w:val="30"/>
  </w:num>
  <w:num w:numId="18" w16cid:durableId="399600015">
    <w:abstractNumId w:val="2"/>
  </w:num>
  <w:num w:numId="19" w16cid:durableId="967929373">
    <w:abstractNumId w:val="3"/>
  </w:num>
  <w:num w:numId="20" w16cid:durableId="1364206214">
    <w:abstractNumId w:val="38"/>
  </w:num>
  <w:num w:numId="21" w16cid:durableId="1974869837">
    <w:abstractNumId w:val="29"/>
  </w:num>
  <w:num w:numId="22" w16cid:durableId="467279581">
    <w:abstractNumId w:val="16"/>
  </w:num>
  <w:num w:numId="23" w16cid:durableId="2117943200">
    <w:abstractNumId w:val="31"/>
  </w:num>
  <w:num w:numId="24" w16cid:durableId="1006715419">
    <w:abstractNumId w:val="32"/>
  </w:num>
  <w:num w:numId="25" w16cid:durableId="622736195">
    <w:abstractNumId w:val="0"/>
  </w:num>
  <w:num w:numId="26" w16cid:durableId="1290739803">
    <w:abstractNumId w:val="37"/>
  </w:num>
  <w:num w:numId="27" w16cid:durableId="18047740">
    <w:abstractNumId w:val="35"/>
  </w:num>
  <w:num w:numId="28" w16cid:durableId="637078483">
    <w:abstractNumId w:val="19"/>
  </w:num>
  <w:num w:numId="29" w16cid:durableId="93404043">
    <w:abstractNumId w:val="15"/>
  </w:num>
  <w:num w:numId="30" w16cid:durableId="1124884553">
    <w:abstractNumId w:val="28"/>
  </w:num>
  <w:num w:numId="31" w16cid:durableId="1549414420">
    <w:abstractNumId w:val="18"/>
  </w:num>
  <w:num w:numId="32" w16cid:durableId="1519657992">
    <w:abstractNumId w:val="34"/>
  </w:num>
  <w:num w:numId="33" w16cid:durableId="1253201294">
    <w:abstractNumId w:val="9"/>
  </w:num>
  <w:num w:numId="34" w16cid:durableId="1157649682">
    <w:abstractNumId w:val="5"/>
  </w:num>
  <w:num w:numId="35" w16cid:durableId="229778651">
    <w:abstractNumId w:val="27"/>
  </w:num>
  <w:num w:numId="36" w16cid:durableId="925841431">
    <w:abstractNumId w:val="12"/>
  </w:num>
  <w:num w:numId="37" w16cid:durableId="1699117752">
    <w:abstractNumId w:val="13"/>
  </w:num>
  <w:num w:numId="38" w16cid:durableId="1647737184">
    <w:abstractNumId w:val="17"/>
  </w:num>
  <w:num w:numId="39" w16cid:durableId="1576747726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3C"/>
    <w:rsid w:val="0000390B"/>
    <w:rsid w:val="00003EC3"/>
    <w:rsid w:val="00006331"/>
    <w:rsid w:val="000133CD"/>
    <w:rsid w:val="000217B6"/>
    <w:rsid w:val="00025B0B"/>
    <w:rsid w:val="0003249B"/>
    <w:rsid w:val="00047B3A"/>
    <w:rsid w:val="00056C90"/>
    <w:rsid w:val="000579B9"/>
    <w:rsid w:val="00062298"/>
    <w:rsid w:val="00063743"/>
    <w:rsid w:val="0007008B"/>
    <w:rsid w:val="000759FF"/>
    <w:rsid w:val="00075EFE"/>
    <w:rsid w:val="0007780D"/>
    <w:rsid w:val="000779D7"/>
    <w:rsid w:val="00077FC4"/>
    <w:rsid w:val="00080E5F"/>
    <w:rsid w:val="000957E9"/>
    <w:rsid w:val="00096858"/>
    <w:rsid w:val="000B2049"/>
    <w:rsid w:val="000B3B9A"/>
    <w:rsid w:val="000C5D66"/>
    <w:rsid w:val="000C784D"/>
    <w:rsid w:val="000D0786"/>
    <w:rsid w:val="000D7D59"/>
    <w:rsid w:val="000E07AC"/>
    <w:rsid w:val="000E3355"/>
    <w:rsid w:val="000F1858"/>
    <w:rsid w:val="000F7366"/>
    <w:rsid w:val="000F7663"/>
    <w:rsid w:val="00100FA3"/>
    <w:rsid w:val="00104B52"/>
    <w:rsid w:val="00110933"/>
    <w:rsid w:val="001164F4"/>
    <w:rsid w:val="00130343"/>
    <w:rsid w:val="0013448E"/>
    <w:rsid w:val="001409E4"/>
    <w:rsid w:val="00164E2E"/>
    <w:rsid w:val="001673F0"/>
    <w:rsid w:val="00170424"/>
    <w:rsid w:val="00170CBF"/>
    <w:rsid w:val="0017175D"/>
    <w:rsid w:val="001908AE"/>
    <w:rsid w:val="00194F6B"/>
    <w:rsid w:val="001A1791"/>
    <w:rsid w:val="001A17AC"/>
    <w:rsid w:val="001B3603"/>
    <w:rsid w:val="001E6CCB"/>
    <w:rsid w:val="001F09BD"/>
    <w:rsid w:val="001F7026"/>
    <w:rsid w:val="002024EE"/>
    <w:rsid w:val="00202EC7"/>
    <w:rsid w:val="002172A1"/>
    <w:rsid w:val="002223F9"/>
    <w:rsid w:val="00222639"/>
    <w:rsid w:val="00244164"/>
    <w:rsid w:val="0024631E"/>
    <w:rsid w:val="00251DBF"/>
    <w:rsid w:val="00254169"/>
    <w:rsid w:val="002602D2"/>
    <w:rsid w:val="002672E4"/>
    <w:rsid w:val="00274475"/>
    <w:rsid w:val="00275A21"/>
    <w:rsid w:val="0028683A"/>
    <w:rsid w:val="00296F68"/>
    <w:rsid w:val="002C1134"/>
    <w:rsid w:val="002C42CE"/>
    <w:rsid w:val="002C7EB2"/>
    <w:rsid w:val="002D67D3"/>
    <w:rsid w:val="002E0888"/>
    <w:rsid w:val="002E4444"/>
    <w:rsid w:val="002E6F8E"/>
    <w:rsid w:val="002F558F"/>
    <w:rsid w:val="00300FE5"/>
    <w:rsid w:val="00305D39"/>
    <w:rsid w:val="00316E60"/>
    <w:rsid w:val="00317EFB"/>
    <w:rsid w:val="003277DE"/>
    <w:rsid w:val="00333112"/>
    <w:rsid w:val="00337292"/>
    <w:rsid w:val="00340F7C"/>
    <w:rsid w:val="00344F65"/>
    <w:rsid w:val="003706B6"/>
    <w:rsid w:val="00370C6E"/>
    <w:rsid w:val="003741E6"/>
    <w:rsid w:val="00376442"/>
    <w:rsid w:val="00376C63"/>
    <w:rsid w:val="00384180"/>
    <w:rsid w:val="00387F32"/>
    <w:rsid w:val="003918ED"/>
    <w:rsid w:val="00391CA8"/>
    <w:rsid w:val="0039443C"/>
    <w:rsid w:val="00394F1E"/>
    <w:rsid w:val="003A173F"/>
    <w:rsid w:val="003B2ED2"/>
    <w:rsid w:val="003B427E"/>
    <w:rsid w:val="003C3D8E"/>
    <w:rsid w:val="003E3356"/>
    <w:rsid w:val="003E74F5"/>
    <w:rsid w:val="003F29C3"/>
    <w:rsid w:val="00401EB2"/>
    <w:rsid w:val="0040314E"/>
    <w:rsid w:val="004126DD"/>
    <w:rsid w:val="004164A8"/>
    <w:rsid w:val="00433055"/>
    <w:rsid w:val="00436AF1"/>
    <w:rsid w:val="00441B5F"/>
    <w:rsid w:val="00447DC8"/>
    <w:rsid w:val="00455686"/>
    <w:rsid w:val="004717E0"/>
    <w:rsid w:val="00474A7F"/>
    <w:rsid w:val="00486C1E"/>
    <w:rsid w:val="00493427"/>
    <w:rsid w:val="004A4862"/>
    <w:rsid w:val="004B6AC1"/>
    <w:rsid w:val="004B70BA"/>
    <w:rsid w:val="004C256A"/>
    <w:rsid w:val="004D35BA"/>
    <w:rsid w:val="004D6F00"/>
    <w:rsid w:val="004E4318"/>
    <w:rsid w:val="004E6B9F"/>
    <w:rsid w:val="004F3598"/>
    <w:rsid w:val="00512712"/>
    <w:rsid w:val="00530AF2"/>
    <w:rsid w:val="00532015"/>
    <w:rsid w:val="00544B0C"/>
    <w:rsid w:val="005462A0"/>
    <w:rsid w:val="00550AC1"/>
    <w:rsid w:val="005864FA"/>
    <w:rsid w:val="005A616E"/>
    <w:rsid w:val="005C7BB6"/>
    <w:rsid w:val="005D20F6"/>
    <w:rsid w:val="005D6456"/>
    <w:rsid w:val="005F2545"/>
    <w:rsid w:val="0060145D"/>
    <w:rsid w:val="00614F50"/>
    <w:rsid w:val="00621BAE"/>
    <w:rsid w:val="00636261"/>
    <w:rsid w:val="00640F95"/>
    <w:rsid w:val="00646970"/>
    <w:rsid w:val="00663AD0"/>
    <w:rsid w:val="00666709"/>
    <w:rsid w:val="0066744D"/>
    <w:rsid w:val="00673738"/>
    <w:rsid w:val="00673B44"/>
    <w:rsid w:val="00674EEC"/>
    <w:rsid w:val="00681BF3"/>
    <w:rsid w:val="006D01EF"/>
    <w:rsid w:val="006D641B"/>
    <w:rsid w:val="006E15FD"/>
    <w:rsid w:val="006E3104"/>
    <w:rsid w:val="006E43E8"/>
    <w:rsid w:val="006E56D4"/>
    <w:rsid w:val="00701EF9"/>
    <w:rsid w:val="00702A8C"/>
    <w:rsid w:val="007045AA"/>
    <w:rsid w:val="0072712C"/>
    <w:rsid w:val="007309C1"/>
    <w:rsid w:val="00734664"/>
    <w:rsid w:val="00734692"/>
    <w:rsid w:val="00740271"/>
    <w:rsid w:val="00746FAF"/>
    <w:rsid w:val="00757283"/>
    <w:rsid w:val="00790582"/>
    <w:rsid w:val="007924CE"/>
    <w:rsid w:val="00793566"/>
    <w:rsid w:val="00796AB0"/>
    <w:rsid w:val="007A023F"/>
    <w:rsid w:val="007A3CEE"/>
    <w:rsid w:val="007D488A"/>
    <w:rsid w:val="007E7BD0"/>
    <w:rsid w:val="0080086E"/>
    <w:rsid w:val="00803D4F"/>
    <w:rsid w:val="00807650"/>
    <w:rsid w:val="00811D6D"/>
    <w:rsid w:val="00812251"/>
    <w:rsid w:val="00816490"/>
    <w:rsid w:val="00824266"/>
    <w:rsid w:val="00841620"/>
    <w:rsid w:val="00841B8A"/>
    <w:rsid w:val="00856C28"/>
    <w:rsid w:val="00856E28"/>
    <w:rsid w:val="008610B1"/>
    <w:rsid w:val="0086563F"/>
    <w:rsid w:val="00881654"/>
    <w:rsid w:val="00882C48"/>
    <w:rsid w:val="00885576"/>
    <w:rsid w:val="00893FBC"/>
    <w:rsid w:val="008A3A9B"/>
    <w:rsid w:val="008B3913"/>
    <w:rsid w:val="008D5695"/>
    <w:rsid w:val="008D63A1"/>
    <w:rsid w:val="008F2451"/>
    <w:rsid w:val="008F2715"/>
    <w:rsid w:val="008F3D7A"/>
    <w:rsid w:val="00917249"/>
    <w:rsid w:val="00920808"/>
    <w:rsid w:val="00921645"/>
    <w:rsid w:val="009247E4"/>
    <w:rsid w:val="009265D2"/>
    <w:rsid w:val="00927EFF"/>
    <w:rsid w:val="0093111C"/>
    <w:rsid w:val="009369AA"/>
    <w:rsid w:val="00941D6F"/>
    <w:rsid w:val="00942850"/>
    <w:rsid w:val="00944081"/>
    <w:rsid w:val="00955578"/>
    <w:rsid w:val="00956638"/>
    <w:rsid w:val="0096433A"/>
    <w:rsid w:val="0096637C"/>
    <w:rsid w:val="00966CD0"/>
    <w:rsid w:val="00982508"/>
    <w:rsid w:val="0098296C"/>
    <w:rsid w:val="0098595A"/>
    <w:rsid w:val="00994AF6"/>
    <w:rsid w:val="0099519D"/>
    <w:rsid w:val="009B1EF1"/>
    <w:rsid w:val="009B3BDF"/>
    <w:rsid w:val="009C7713"/>
    <w:rsid w:val="009D6824"/>
    <w:rsid w:val="009D7145"/>
    <w:rsid w:val="009E5D82"/>
    <w:rsid w:val="009E73D8"/>
    <w:rsid w:val="009F0B4A"/>
    <w:rsid w:val="00A10532"/>
    <w:rsid w:val="00A22490"/>
    <w:rsid w:val="00A26099"/>
    <w:rsid w:val="00A321B0"/>
    <w:rsid w:val="00A33ABF"/>
    <w:rsid w:val="00A44BCF"/>
    <w:rsid w:val="00A50D65"/>
    <w:rsid w:val="00A51F59"/>
    <w:rsid w:val="00A55A90"/>
    <w:rsid w:val="00A57244"/>
    <w:rsid w:val="00A60F87"/>
    <w:rsid w:val="00A72472"/>
    <w:rsid w:val="00A7349A"/>
    <w:rsid w:val="00A74025"/>
    <w:rsid w:val="00A83060"/>
    <w:rsid w:val="00A859DA"/>
    <w:rsid w:val="00A919B0"/>
    <w:rsid w:val="00A93FED"/>
    <w:rsid w:val="00A97BB6"/>
    <w:rsid w:val="00AA3745"/>
    <w:rsid w:val="00AA69FE"/>
    <w:rsid w:val="00AB3745"/>
    <w:rsid w:val="00AC0D31"/>
    <w:rsid w:val="00AE021D"/>
    <w:rsid w:val="00AE2CF2"/>
    <w:rsid w:val="00AE3C5D"/>
    <w:rsid w:val="00AE75D0"/>
    <w:rsid w:val="00AF6AD4"/>
    <w:rsid w:val="00B01F07"/>
    <w:rsid w:val="00B0226E"/>
    <w:rsid w:val="00B224C8"/>
    <w:rsid w:val="00B25DA9"/>
    <w:rsid w:val="00B30958"/>
    <w:rsid w:val="00B37945"/>
    <w:rsid w:val="00B467A3"/>
    <w:rsid w:val="00B46A0C"/>
    <w:rsid w:val="00B46B95"/>
    <w:rsid w:val="00B47EDC"/>
    <w:rsid w:val="00B51174"/>
    <w:rsid w:val="00B550CE"/>
    <w:rsid w:val="00B621D2"/>
    <w:rsid w:val="00B638F0"/>
    <w:rsid w:val="00B664C3"/>
    <w:rsid w:val="00B67BD4"/>
    <w:rsid w:val="00B90A9C"/>
    <w:rsid w:val="00BA0FC9"/>
    <w:rsid w:val="00BB0157"/>
    <w:rsid w:val="00BB478A"/>
    <w:rsid w:val="00BB56FE"/>
    <w:rsid w:val="00BB5A02"/>
    <w:rsid w:val="00BC3FB5"/>
    <w:rsid w:val="00BD20AB"/>
    <w:rsid w:val="00BF3162"/>
    <w:rsid w:val="00BF7FCC"/>
    <w:rsid w:val="00C06EED"/>
    <w:rsid w:val="00C10761"/>
    <w:rsid w:val="00C228A9"/>
    <w:rsid w:val="00C324F2"/>
    <w:rsid w:val="00C43B84"/>
    <w:rsid w:val="00C52547"/>
    <w:rsid w:val="00C53F5B"/>
    <w:rsid w:val="00C559BD"/>
    <w:rsid w:val="00C57844"/>
    <w:rsid w:val="00C64BF8"/>
    <w:rsid w:val="00C66D6B"/>
    <w:rsid w:val="00C67B71"/>
    <w:rsid w:val="00C70583"/>
    <w:rsid w:val="00C800DA"/>
    <w:rsid w:val="00CB4228"/>
    <w:rsid w:val="00CC5913"/>
    <w:rsid w:val="00CC5A5E"/>
    <w:rsid w:val="00CC6D0C"/>
    <w:rsid w:val="00CD09B0"/>
    <w:rsid w:val="00CD449D"/>
    <w:rsid w:val="00CD44BD"/>
    <w:rsid w:val="00CD6DEF"/>
    <w:rsid w:val="00D00DC6"/>
    <w:rsid w:val="00D013A6"/>
    <w:rsid w:val="00D05930"/>
    <w:rsid w:val="00D14451"/>
    <w:rsid w:val="00D14A13"/>
    <w:rsid w:val="00D14E07"/>
    <w:rsid w:val="00D300A3"/>
    <w:rsid w:val="00D30F83"/>
    <w:rsid w:val="00D3141B"/>
    <w:rsid w:val="00D31D30"/>
    <w:rsid w:val="00D31D6F"/>
    <w:rsid w:val="00D429C7"/>
    <w:rsid w:val="00D453AA"/>
    <w:rsid w:val="00D63508"/>
    <w:rsid w:val="00D711BF"/>
    <w:rsid w:val="00D720F0"/>
    <w:rsid w:val="00D75E66"/>
    <w:rsid w:val="00D77615"/>
    <w:rsid w:val="00D96103"/>
    <w:rsid w:val="00D97DD9"/>
    <w:rsid w:val="00DB3B9A"/>
    <w:rsid w:val="00DB42B1"/>
    <w:rsid w:val="00DC0267"/>
    <w:rsid w:val="00DC105F"/>
    <w:rsid w:val="00DD2E3F"/>
    <w:rsid w:val="00DE0636"/>
    <w:rsid w:val="00DE11E1"/>
    <w:rsid w:val="00DE1CD8"/>
    <w:rsid w:val="00DE2A49"/>
    <w:rsid w:val="00DF3D60"/>
    <w:rsid w:val="00DF7E7C"/>
    <w:rsid w:val="00E03BF1"/>
    <w:rsid w:val="00E06BFD"/>
    <w:rsid w:val="00E10901"/>
    <w:rsid w:val="00E22A05"/>
    <w:rsid w:val="00E3095C"/>
    <w:rsid w:val="00E359B4"/>
    <w:rsid w:val="00E50902"/>
    <w:rsid w:val="00E60041"/>
    <w:rsid w:val="00E62B93"/>
    <w:rsid w:val="00E717D8"/>
    <w:rsid w:val="00E724CC"/>
    <w:rsid w:val="00E9271D"/>
    <w:rsid w:val="00E946D2"/>
    <w:rsid w:val="00E97C47"/>
    <w:rsid w:val="00E97FE9"/>
    <w:rsid w:val="00EA7BBE"/>
    <w:rsid w:val="00EC0F95"/>
    <w:rsid w:val="00EC1458"/>
    <w:rsid w:val="00EC278D"/>
    <w:rsid w:val="00ED45D9"/>
    <w:rsid w:val="00EE0662"/>
    <w:rsid w:val="00EE24C2"/>
    <w:rsid w:val="00EE68F6"/>
    <w:rsid w:val="00F05B24"/>
    <w:rsid w:val="00F072FF"/>
    <w:rsid w:val="00F21183"/>
    <w:rsid w:val="00F21F44"/>
    <w:rsid w:val="00F2590C"/>
    <w:rsid w:val="00F4083E"/>
    <w:rsid w:val="00F53096"/>
    <w:rsid w:val="00F535C5"/>
    <w:rsid w:val="00F536DE"/>
    <w:rsid w:val="00F6363A"/>
    <w:rsid w:val="00F81574"/>
    <w:rsid w:val="00F83D8A"/>
    <w:rsid w:val="00F85462"/>
    <w:rsid w:val="00F90E6D"/>
    <w:rsid w:val="00F93CA1"/>
    <w:rsid w:val="00FA19E0"/>
    <w:rsid w:val="00FB281D"/>
    <w:rsid w:val="00FB6016"/>
    <w:rsid w:val="00FC20CA"/>
    <w:rsid w:val="00FE2629"/>
    <w:rsid w:val="00FE4260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29EA"/>
  <w15:docId w15:val="{A368B84C-9A9D-4EF6-92A9-8B5B0F3F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ova" w:eastAsiaTheme="minorHAnsi" w:hAnsi="Arial Nova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443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4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4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43C"/>
    <w:rPr>
      <w:vertAlign w:val="superscript"/>
    </w:rPr>
  </w:style>
  <w:style w:type="character" w:customStyle="1" w:styleId="alb">
    <w:name w:val="a_lb"/>
    <w:basedOn w:val="Domylnaczcionkaakapitu"/>
    <w:rsid w:val="0003249B"/>
  </w:style>
  <w:style w:type="character" w:styleId="Hipercze">
    <w:name w:val="Hyperlink"/>
    <w:basedOn w:val="Domylnaczcionkaakapitu"/>
    <w:uiPriority w:val="99"/>
    <w:semiHidden/>
    <w:unhideWhenUsed/>
    <w:rsid w:val="0003249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281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924CE"/>
    <w:pPr>
      <w:spacing w:after="0" w:line="240" w:lineRule="auto"/>
    </w:pPr>
    <w:rPr>
      <w:rFonts w:ascii="Times New Roman" w:eastAsia="Times New Roman" w:hAnsi="Times New Roman"/>
      <w:b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924CE"/>
    <w:rPr>
      <w:rFonts w:ascii="Times New Roman" w:eastAsia="Times New Roman" w:hAnsi="Times New Roman"/>
      <w:b/>
      <w:bCs/>
      <w:sz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7924CE"/>
    <w:pPr>
      <w:spacing w:after="0" w:line="240" w:lineRule="auto"/>
      <w:ind w:left="-360"/>
    </w:pPr>
    <w:rPr>
      <w:rFonts w:ascii="Times New Roman" w:eastAsia="Times New Roman" w:hAnsi="Times New Roman"/>
      <w:b/>
      <w:bCs/>
      <w:sz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24CE"/>
    <w:rPr>
      <w:rFonts w:ascii="Times New Roman" w:eastAsia="Times New Roman" w:hAnsi="Times New Roman"/>
      <w:b/>
      <w:bCs/>
      <w:sz w:val="28"/>
      <w:lang w:eastAsia="pl-PL"/>
    </w:rPr>
  </w:style>
  <w:style w:type="paragraph" w:styleId="Tekstpodstawowy2">
    <w:name w:val="Body Text 2"/>
    <w:basedOn w:val="Normalny"/>
    <w:link w:val="Tekstpodstawowy2Znak"/>
    <w:rsid w:val="007924CE"/>
    <w:pPr>
      <w:spacing w:after="0" w:line="240" w:lineRule="auto"/>
      <w:ind w:right="-317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924CE"/>
    <w:rPr>
      <w:rFonts w:ascii="Times New Roman" w:eastAsia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3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7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30343"/>
    <w:pPr>
      <w:suppressAutoHyphens/>
      <w:autoSpaceDN w:val="0"/>
      <w:spacing w:after="200" w:line="276" w:lineRule="auto"/>
    </w:pPr>
    <w:rPr>
      <w:rFonts w:ascii="Times New Roman" w:eastAsia="Times New Roman" w:hAnsi="Times New Roman"/>
      <w:lang w:eastAsia="pl-PL"/>
    </w:rPr>
  </w:style>
  <w:style w:type="character" w:styleId="Tekstzastpczy">
    <w:name w:val="Placeholder Text"/>
    <w:basedOn w:val="Domylnaczcionkaakapitu"/>
    <w:semiHidden/>
    <w:rsid w:val="00130343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CC5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5A5E"/>
  </w:style>
  <w:style w:type="paragraph" w:styleId="Stopka">
    <w:name w:val="footer"/>
    <w:basedOn w:val="Normalny"/>
    <w:link w:val="StopkaZnak"/>
    <w:uiPriority w:val="99"/>
    <w:unhideWhenUsed/>
    <w:rsid w:val="00CC5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863C-3726-4C59-A336-F4E84729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2993</Words>
  <Characters>17960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Wodn Zgierz</cp:lastModifiedBy>
  <cp:revision>2</cp:revision>
  <cp:lastPrinted>2022-09-15T10:31:00Z</cp:lastPrinted>
  <dcterms:created xsi:type="dcterms:W3CDTF">2024-06-29T08:01:00Z</dcterms:created>
  <dcterms:modified xsi:type="dcterms:W3CDTF">2024-06-29T08:01:00Z</dcterms:modified>
</cp:coreProperties>
</file>