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5FDE1" w14:textId="711E7014" w:rsidR="00FE7A05" w:rsidRPr="006F6E5E" w:rsidRDefault="00AB24CC" w:rsidP="00521959">
      <w:pPr>
        <w:pStyle w:val="Podtytu"/>
        <w:spacing w:after="120" w:line="360" w:lineRule="auto"/>
        <w:ind w:hanging="1491"/>
        <w:contextualSpacing/>
        <w:rPr>
          <w:rFonts w:ascii="Arial" w:hAnsi="Arial" w:cs="Arial"/>
          <w:color w:val="auto"/>
          <w:sz w:val="24"/>
          <w:szCs w:val="24"/>
        </w:rPr>
      </w:pPr>
      <w:bookmarkStart w:id="0" w:name="_Hlk212706809"/>
      <w:r w:rsidRPr="006F6E5E">
        <w:rPr>
          <w:rFonts w:ascii="Arial" w:hAnsi="Arial" w:cs="Arial"/>
          <w:color w:val="auto"/>
          <w:sz w:val="24"/>
          <w:szCs w:val="24"/>
        </w:rPr>
        <w:t xml:space="preserve">Załącznik do Zarządzenia Nr </w:t>
      </w:r>
      <w:r w:rsidR="003658BC" w:rsidRPr="006F6E5E">
        <w:rPr>
          <w:rFonts w:ascii="Arial" w:hAnsi="Arial" w:cs="Arial"/>
          <w:color w:val="auto"/>
          <w:sz w:val="24"/>
          <w:szCs w:val="24"/>
        </w:rPr>
        <w:t>23/2024</w:t>
      </w:r>
    </w:p>
    <w:p w14:paraId="3CA70954" w14:textId="1B266FBB" w:rsidR="00AB24CC" w:rsidRPr="006F6E5E" w:rsidRDefault="00AB24CC" w:rsidP="00521959">
      <w:pPr>
        <w:pStyle w:val="Podtytu"/>
        <w:spacing w:after="120" w:line="360" w:lineRule="auto"/>
        <w:ind w:left="0" w:firstLine="0"/>
        <w:contextualSpacing/>
        <w:rPr>
          <w:rFonts w:ascii="Arial" w:hAnsi="Arial" w:cs="Arial"/>
          <w:color w:val="auto"/>
          <w:sz w:val="24"/>
          <w:szCs w:val="24"/>
        </w:rPr>
      </w:pPr>
      <w:r w:rsidRPr="006F6E5E">
        <w:rPr>
          <w:rFonts w:ascii="Arial" w:hAnsi="Arial" w:cs="Arial"/>
          <w:color w:val="auto"/>
          <w:sz w:val="24"/>
          <w:szCs w:val="24"/>
        </w:rPr>
        <w:t xml:space="preserve">Dyrektora Centrum Rozwoju Edukacji Województwa Łódzkiego w </w:t>
      </w:r>
      <w:r w:rsidR="00FE7A05" w:rsidRPr="006F6E5E">
        <w:rPr>
          <w:rFonts w:ascii="Arial" w:hAnsi="Arial" w:cs="Arial"/>
          <w:color w:val="auto"/>
          <w:sz w:val="24"/>
          <w:szCs w:val="24"/>
        </w:rPr>
        <w:t>Z</w:t>
      </w:r>
      <w:r w:rsidRPr="006F6E5E">
        <w:rPr>
          <w:rFonts w:ascii="Arial" w:hAnsi="Arial" w:cs="Arial"/>
          <w:color w:val="auto"/>
          <w:sz w:val="24"/>
          <w:szCs w:val="24"/>
        </w:rPr>
        <w:t>gierzu z dni</w:t>
      </w:r>
      <w:r w:rsidR="00FB2E65" w:rsidRPr="006F6E5E">
        <w:rPr>
          <w:rFonts w:ascii="Arial" w:hAnsi="Arial" w:cs="Arial"/>
          <w:color w:val="auto"/>
          <w:sz w:val="24"/>
          <w:szCs w:val="24"/>
        </w:rPr>
        <w:t>a 11.10.2024</w:t>
      </w:r>
    </w:p>
    <w:p w14:paraId="6659C9E3" w14:textId="77777777" w:rsidR="00521959" w:rsidRPr="00521959" w:rsidRDefault="00521959" w:rsidP="00521959"/>
    <w:p w14:paraId="0414876A" w14:textId="30DADF8A" w:rsidR="00AB24CC" w:rsidRPr="006F6E5E" w:rsidRDefault="006F6E5E" w:rsidP="00521959">
      <w:pPr>
        <w:pStyle w:val="Nagwek1"/>
        <w:spacing w:before="0" w:after="120" w:line="360" w:lineRule="auto"/>
        <w:ind w:left="0" w:firstLine="0"/>
        <w:contextualSpacing/>
        <w:rPr>
          <w:rFonts w:ascii="Arial" w:hAnsi="Arial" w:cs="Arial"/>
          <w:b/>
          <w:bCs/>
          <w:color w:val="auto"/>
          <w:sz w:val="28"/>
          <w:szCs w:val="28"/>
        </w:rPr>
      </w:pPr>
      <w:r w:rsidRPr="006F6E5E">
        <w:rPr>
          <w:rFonts w:ascii="Arial" w:hAnsi="Arial" w:cs="Arial"/>
          <w:b/>
          <w:bCs/>
          <w:color w:val="auto"/>
          <w:sz w:val="28"/>
          <w:szCs w:val="28"/>
        </w:rPr>
        <w:t>Regulamin pracy zdalnej w Centrum Rozwoju Edukacji Województwa Łódzkiego w</w:t>
      </w:r>
      <w:r w:rsidR="00B030B1" w:rsidRPr="006F6E5E">
        <w:rPr>
          <w:rFonts w:ascii="Arial" w:hAnsi="Arial" w:cs="Arial"/>
          <w:b/>
          <w:bCs/>
          <w:color w:val="auto"/>
          <w:sz w:val="28"/>
          <w:szCs w:val="28"/>
        </w:rPr>
        <w:t xml:space="preserve"> </w:t>
      </w:r>
      <w:r w:rsidRPr="006F6E5E">
        <w:rPr>
          <w:rFonts w:ascii="Arial" w:hAnsi="Arial" w:cs="Arial"/>
          <w:b/>
          <w:bCs/>
          <w:color w:val="auto"/>
          <w:sz w:val="28"/>
          <w:szCs w:val="28"/>
        </w:rPr>
        <w:t>Zgierzu</w:t>
      </w:r>
    </w:p>
    <w:p w14:paraId="45C10923" w14:textId="77777777" w:rsidR="00AB24CC" w:rsidRPr="00521959" w:rsidRDefault="00AB24CC" w:rsidP="00521959">
      <w:pPr>
        <w:pStyle w:val="Nagwek2"/>
        <w:spacing w:before="0" w:after="120" w:line="360" w:lineRule="auto"/>
        <w:contextualSpacing/>
        <w:rPr>
          <w:rFonts w:ascii="Arial" w:hAnsi="Arial" w:cs="Arial"/>
          <w:color w:val="auto"/>
          <w:sz w:val="24"/>
          <w:szCs w:val="24"/>
        </w:rPr>
      </w:pPr>
      <w:r w:rsidRPr="00521959">
        <w:rPr>
          <w:rFonts w:ascii="Arial" w:hAnsi="Arial" w:cs="Arial"/>
          <w:color w:val="auto"/>
          <w:sz w:val="24"/>
          <w:szCs w:val="24"/>
        </w:rPr>
        <w:t>§1</w:t>
      </w:r>
    </w:p>
    <w:p w14:paraId="0129D786" w14:textId="77777777" w:rsidR="008C7345" w:rsidRPr="00521959" w:rsidRDefault="00AB24CC" w:rsidP="00521959">
      <w:pPr>
        <w:pStyle w:val="Akapitzlist"/>
        <w:numPr>
          <w:ilvl w:val="0"/>
          <w:numId w:val="12"/>
        </w:numPr>
        <w:spacing w:after="120" w:line="360" w:lineRule="auto"/>
        <w:ind w:left="284" w:hanging="284"/>
        <w:rPr>
          <w:rFonts w:ascii="Arial" w:hAnsi="Arial" w:cs="Arial"/>
          <w:sz w:val="24"/>
          <w:szCs w:val="24"/>
        </w:rPr>
      </w:pPr>
      <w:r w:rsidRPr="00521959">
        <w:rPr>
          <w:rFonts w:ascii="Arial" w:hAnsi="Arial" w:cs="Arial"/>
          <w:sz w:val="24"/>
          <w:szCs w:val="24"/>
        </w:rPr>
        <w:t>Regulamin pracy zdalnej zostaje wprowadzony w oparciu o art. 6720 ustawy z dnia 26 czerwca 1974 r. - Kodeks pracy (Dz. U. z 2023 r. poz. 1465);</w:t>
      </w:r>
    </w:p>
    <w:p w14:paraId="529AE2EF" w14:textId="77777777" w:rsidR="008C7345" w:rsidRPr="00521959" w:rsidRDefault="00AB24CC" w:rsidP="00521959">
      <w:pPr>
        <w:pStyle w:val="Akapitzlist"/>
        <w:numPr>
          <w:ilvl w:val="0"/>
          <w:numId w:val="12"/>
        </w:numPr>
        <w:spacing w:after="120" w:line="360" w:lineRule="auto"/>
        <w:ind w:left="284" w:hanging="284"/>
        <w:rPr>
          <w:rFonts w:ascii="Arial" w:hAnsi="Arial" w:cs="Arial"/>
          <w:sz w:val="24"/>
          <w:szCs w:val="24"/>
        </w:rPr>
      </w:pPr>
      <w:r w:rsidRPr="00521959">
        <w:rPr>
          <w:rFonts w:ascii="Arial" w:hAnsi="Arial" w:cs="Arial"/>
          <w:sz w:val="24"/>
          <w:szCs w:val="24"/>
        </w:rPr>
        <w:t>Ilekroć w niniejszym Regulaminie jest mowa o:</w:t>
      </w:r>
    </w:p>
    <w:p w14:paraId="4B6137B6" w14:textId="77777777" w:rsidR="008C7345" w:rsidRPr="00521959" w:rsidRDefault="00AB24CC" w:rsidP="00521959">
      <w:pPr>
        <w:pStyle w:val="Akapitzlist"/>
        <w:numPr>
          <w:ilvl w:val="0"/>
          <w:numId w:val="13"/>
        </w:numPr>
        <w:spacing w:after="120" w:line="360" w:lineRule="auto"/>
        <w:ind w:left="284" w:hanging="284"/>
        <w:rPr>
          <w:rFonts w:ascii="Arial" w:hAnsi="Arial" w:cs="Arial"/>
          <w:sz w:val="24"/>
          <w:szCs w:val="24"/>
        </w:rPr>
      </w:pPr>
      <w:r w:rsidRPr="00521959">
        <w:rPr>
          <w:rFonts w:ascii="Arial" w:hAnsi="Arial" w:cs="Arial"/>
          <w:sz w:val="24"/>
          <w:szCs w:val="24"/>
        </w:rPr>
        <w:t>pracodawcy – należy przez to rozumieć Dyrektora Centrum Rozwoju Edukacji Województwa Łódzkiego w Zgierzu;</w:t>
      </w:r>
    </w:p>
    <w:p w14:paraId="5BB3449C" w14:textId="275BD3AF" w:rsidR="008C7345" w:rsidRPr="00521959" w:rsidRDefault="00AB24CC" w:rsidP="00521959">
      <w:pPr>
        <w:pStyle w:val="Akapitzlist"/>
        <w:numPr>
          <w:ilvl w:val="0"/>
          <w:numId w:val="13"/>
        </w:numPr>
        <w:spacing w:after="120" w:line="360" w:lineRule="auto"/>
        <w:ind w:left="284" w:hanging="284"/>
        <w:rPr>
          <w:rFonts w:ascii="Arial" w:hAnsi="Arial" w:cs="Arial"/>
          <w:sz w:val="24"/>
          <w:szCs w:val="24"/>
        </w:rPr>
      </w:pPr>
      <w:r w:rsidRPr="00521959">
        <w:rPr>
          <w:rFonts w:ascii="Arial" w:hAnsi="Arial" w:cs="Arial"/>
          <w:sz w:val="24"/>
          <w:szCs w:val="24"/>
        </w:rPr>
        <w:t>pracowniku</w:t>
      </w:r>
      <w:r w:rsidR="003658BC" w:rsidRPr="00521959">
        <w:rPr>
          <w:rFonts w:ascii="Arial" w:hAnsi="Arial" w:cs="Arial"/>
          <w:sz w:val="24"/>
          <w:szCs w:val="24"/>
        </w:rPr>
        <w:t xml:space="preserve"> </w:t>
      </w:r>
      <w:r w:rsidRPr="00521959">
        <w:rPr>
          <w:rFonts w:ascii="Arial" w:hAnsi="Arial" w:cs="Arial"/>
          <w:sz w:val="24"/>
          <w:szCs w:val="24"/>
        </w:rPr>
        <w:t>– należy przez to rozumieć pracownika Centrum Rozwoju Edukacji Województwa Łódzkiego w Zgierzu;</w:t>
      </w:r>
    </w:p>
    <w:p w14:paraId="7792B966" w14:textId="77777777" w:rsidR="00F70C4D" w:rsidRPr="00521959" w:rsidRDefault="00AB24CC" w:rsidP="00521959">
      <w:pPr>
        <w:pStyle w:val="Akapitzlist"/>
        <w:numPr>
          <w:ilvl w:val="0"/>
          <w:numId w:val="13"/>
        </w:numPr>
        <w:spacing w:after="120" w:line="360" w:lineRule="auto"/>
        <w:ind w:left="284" w:hanging="284"/>
        <w:rPr>
          <w:rFonts w:ascii="Arial" w:hAnsi="Arial" w:cs="Arial"/>
          <w:sz w:val="24"/>
          <w:szCs w:val="24"/>
        </w:rPr>
      </w:pPr>
      <w:r w:rsidRPr="00521959">
        <w:rPr>
          <w:rFonts w:ascii="Arial" w:hAnsi="Arial" w:cs="Arial"/>
          <w:sz w:val="24"/>
          <w:szCs w:val="24"/>
        </w:rPr>
        <w:t>pracy zdalnej – należy przez to rozumieć pracę wykonywaną całkowicie lub częściowo (hybrydowo) w miejscu wskazanym przez pracownika i każdorazowo uzgodnionym z pracodawcą, w tym pod adresem zamieszkania pracownika, w szczególności</w:t>
      </w:r>
      <w:r w:rsidR="00B030B1" w:rsidRPr="00521959">
        <w:rPr>
          <w:rFonts w:ascii="Arial" w:hAnsi="Arial" w:cs="Arial"/>
          <w:sz w:val="24"/>
          <w:szCs w:val="24"/>
        </w:rPr>
        <w:t xml:space="preserve"> </w:t>
      </w:r>
      <w:r w:rsidRPr="00521959">
        <w:rPr>
          <w:rFonts w:ascii="Arial" w:hAnsi="Arial" w:cs="Arial"/>
          <w:sz w:val="24"/>
          <w:szCs w:val="24"/>
        </w:rPr>
        <w:t>z wykorzystaniem środków bezpośredniego porozumiewania się na odległość;</w:t>
      </w:r>
    </w:p>
    <w:p w14:paraId="218709ED" w14:textId="77777777" w:rsidR="00F70C4D" w:rsidRPr="00521959" w:rsidRDefault="00AB24CC" w:rsidP="00521959">
      <w:pPr>
        <w:pStyle w:val="Akapitzlist"/>
        <w:numPr>
          <w:ilvl w:val="0"/>
          <w:numId w:val="13"/>
        </w:numPr>
        <w:spacing w:after="120" w:line="360" w:lineRule="auto"/>
        <w:ind w:left="284" w:hanging="284"/>
        <w:rPr>
          <w:rFonts w:ascii="Arial" w:hAnsi="Arial" w:cs="Arial"/>
          <w:sz w:val="24"/>
          <w:szCs w:val="24"/>
        </w:rPr>
      </w:pPr>
      <w:proofErr w:type="spellStart"/>
      <w:r w:rsidRPr="00521959">
        <w:rPr>
          <w:rFonts w:ascii="Arial" w:hAnsi="Arial" w:cs="Arial"/>
          <w:sz w:val="24"/>
          <w:szCs w:val="24"/>
        </w:rPr>
        <w:t>k.p</w:t>
      </w:r>
      <w:proofErr w:type="spellEnd"/>
      <w:r w:rsidRPr="00521959">
        <w:rPr>
          <w:rFonts w:ascii="Arial" w:hAnsi="Arial" w:cs="Arial"/>
          <w:sz w:val="24"/>
          <w:szCs w:val="24"/>
        </w:rPr>
        <w:t>. – należy przez to rozumieć ustawę z dnia 26 czerwca 1974 r. - Kodeks pracy.</w:t>
      </w:r>
    </w:p>
    <w:p w14:paraId="2D4C8E83" w14:textId="791E7BF9" w:rsidR="00AB24CC" w:rsidRPr="00521959" w:rsidRDefault="00AB24CC" w:rsidP="00521959">
      <w:pPr>
        <w:pStyle w:val="Nagwek2"/>
        <w:spacing w:before="0" w:after="120" w:line="360" w:lineRule="auto"/>
        <w:contextualSpacing/>
        <w:rPr>
          <w:rFonts w:ascii="Arial" w:hAnsi="Arial" w:cs="Arial"/>
          <w:color w:val="auto"/>
          <w:sz w:val="24"/>
          <w:szCs w:val="24"/>
        </w:rPr>
      </w:pPr>
      <w:r w:rsidRPr="00521959">
        <w:rPr>
          <w:rFonts w:ascii="Arial" w:hAnsi="Arial" w:cs="Arial"/>
          <w:color w:val="auto"/>
          <w:sz w:val="24"/>
          <w:szCs w:val="24"/>
        </w:rPr>
        <w:t>§2</w:t>
      </w:r>
    </w:p>
    <w:p w14:paraId="69784F78" w14:textId="77777777" w:rsidR="00F70C4D" w:rsidRPr="00521959" w:rsidRDefault="00AB24CC" w:rsidP="00521959">
      <w:pPr>
        <w:spacing w:after="120" w:line="360" w:lineRule="auto"/>
        <w:ind w:left="0" w:firstLine="0"/>
        <w:contextualSpacing/>
        <w:rPr>
          <w:rFonts w:ascii="Arial" w:hAnsi="Arial" w:cs="Arial"/>
          <w:sz w:val="24"/>
          <w:szCs w:val="24"/>
        </w:rPr>
      </w:pPr>
      <w:r w:rsidRPr="00521959">
        <w:rPr>
          <w:rFonts w:ascii="Arial" w:hAnsi="Arial" w:cs="Arial"/>
          <w:sz w:val="24"/>
          <w:szCs w:val="24"/>
        </w:rPr>
        <w:t>Regulamin wykonywania pracy zdalnej przez pracowników Centrum Rozwoju Edukacji Województwa Łódzkiego w Zgierzu, zwany dalej „Regulaminem”, określa zasady wykonywania pracy zdalnej oraz związane z tym prawa i obowiązki pracodawcy  i pracowników.</w:t>
      </w:r>
    </w:p>
    <w:p w14:paraId="4CCAA0EA" w14:textId="7E359A95" w:rsidR="00AB24CC" w:rsidRPr="00521959" w:rsidRDefault="00AB24CC" w:rsidP="00521959">
      <w:pPr>
        <w:pStyle w:val="Nagwek2"/>
        <w:spacing w:before="0" w:after="120" w:line="360" w:lineRule="auto"/>
        <w:contextualSpacing/>
        <w:rPr>
          <w:rFonts w:ascii="Arial" w:hAnsi="Arial" w:cs="Arial"/>
          <w:color w:val="auto"/>
          <w:sz w:val="24"/>
          <w:szCs w:val="24"/>
        </w:rPr>
      </w:pPr>
      <w:r w:rsidRPr="00521959">
        <w:rPr>
          <w:rFonts w:ascii="Arial" w:hAnsi="Arial" w:cs="Arial"/>
          <w:color w:val="auto"/>
          <w:sz w:val="24"/>
          <w:szCs w:val="24"/>
        </w:rPr>
        <w:t>§3</w:t>
      </w:r>
    </w:p>
    <w:p w14:paraId="69BDA811" w14:textId="77777777" w:rsidR="00594BB1" w:rsidRPr="00521959" w:rsidRDefault="00AB24CC" w:rsidP="00521959">
      <w:pPr>
        <w:pStyle w:val="Akapitzlist"/>
        <w:numPr>
          <w:ilvl w:val="0"/>
          <w:numId w:val="14"/>
        </w:numPr>
        <w:spacing w:after="120" w:line="360" w:lineRule="auto"/>
        <w:ind w:left="284" w:hanging="284"/>
        <w:rPr>
          <w:rFonts w:ascii="Arial" w:hAnsi="Arial" w:cs="Arial"/>
          <w:sz w:val="24"/>
          <w:szCs w:val="24"/>
        </w:rPr>
      </w:pPr>
      <w:r w:rsidRPr="00521959">
        <w:rPr>
          <w:rFonts w:ascii="Arial" w:hAnsi="Arial" w:cs="Arial"/>
          <w:sz w:val="24"/>
          <w:szCs w:val="24"/>
        </w:rPr>
        <w:t>Praca zdalna jest możliwa jedynie w jednostkach organizacyjnych Centrum Rozwoju Edukacji Województwa Łódzkiego w Zgierzu i na stanowiskach pracy, gdzie pozwala na to organizacja pracy lub rodzaj wykonywanej pracy, z całkowitym wyłączeniem pracowników zatrudnionych na stanowiskach robotniczych i obsługi.</w:t>
      </w:r>
    </w:p>
    <w:p w14:paraId="27E9AE8D" w14:textId="47CEF5EF" w:rsidR="00F70C4D" w:rsidRPr="00521959" w:rsidRDefault="00AB24CC" w:rsidP="00521959">
      <w:pPr>
        <w:pStyle w:val="Akapitzlist"/>
        <w:numPr>
          <w:ilvl w:val="0"/>
          <w:numId w:val="14"/>
        </w:numPr>
        <w:spacing w:after="120" w:line="360" w:lineRule="auto"/>
        <w:ind w:left="284" w:hanging="284"/>
        <w:rPr>
          <w:rFonts w:ascii="Arial" w:hAnsi="Arial" w:cs="Arial"/>
          <w:sz w:val="24"/>
          <w:szCs w:val="24"/>
        </w:rPr>
      </w:pPr>
      <w:r w:rsidRPr="00521959">
        <w:rPr>
          <w:rFonts w:ascii="Arial" w:hAnsi="Arial" w:cs="Arial"/>
          <w:sz w:val="24"/>
          <w:szCs w:val="24"/>
        </w:rPr>
        <w:lastRenderedPageBreak/>
        <w:t>Pracownik może wykonywać pracę w formie zdalnej na jego wniosek lub na polecenie pracodawcy, jeśli rodzaj i organizacja pracy na to pozwalają.</w:t>
      </w:r>
    </w:p>
    <w:p w14:paraId="3A8E795B" w14:textId="77777777" w:rsidR="00F70C4D" w:rsidRPr="00521959" w:rsidRDefault="00AB24CC" w:rsidP="00521959">
      <w:pPr>
        <w:pStyle w:val="Akapitzlist"/>
        <w:numPr>
          <w:ilvl w:val="0"/>
          <w:numId w:val="14"/>
        </w:numPr>
        <w:spacing w:after="120" w:line="360" w:lineRule="auto"/>
        <w:ind w:left="284" w:hanging="284"/>
        <w:rPr>
          <w:rFonts w:ascii="Arial" w:hAnsi="Arial" w:cs="Arial"/>
          <w:sz w:val="24"/>
          <w:szCs w:val="24"/>
        </w:rPr>
      </w:pPr>
      <w:r w:rsidRPr="00521959">
        <w:rPr>
          <w:rFonts w:ascii="Arial" w:hAnsi="Arial" w:cs="Arial"/>
          <w:sz w:val="24"/>
          <w:szCs w:val="24"/>
        </w:rPr>
        <w:t>Praca zdalna może być wykonywana w trzech formach:</w:t>
      </w:r>
    </w:p>
    <w:p w14:paraId="373670FD" w14:textId="5B7E4828" w:rsidR="00F70C4D" w:rsidRPr="00521959" w:rsidRDefault="00AB24CC" w:rsidP="00521959">
      <w:pPr>
        <w:pStyle w:val="Akapitzlist"/>
        <w:numPr>
          <w:ilvl w:val="0"/>
          <w:numId w:val="15"/>
        </w:numPr>
        <w:spacing w:after="120" w:line="360" w:lineRule="auto"/>
        <w:ind w:left="284" w:hanging="284"/>
        <w:rPr>
          <w:rFonts w:ascii="Arial" w:hAnsi="Arial" w:cs="Arial"/>
          <w:sz w:val="24"/>
          <w:szCs w:val="24"/>
        </w:rPr>
      </w:pPr>
      <w:r w:rsidRPr="00521959">
        <w:rPr>
          <w:rFonts w:ascii="Arial" w:hAnsi="Arial" w:cs="Arial"/>
          <w:sz w:val="24"/>
          <w:szCs w:val="24"/>
        </w:rPr>
        <w:t>praca zdalna świadczona na wniosek pracownika, na podstawie art. 67</w:t>
      </w:r>
      <w:r w:rsidR="00FB2E65" w:rsidRPr="00521959">
        <w:rPr>
          <w:rFonts w:ascii="Arial" w:hAnsi="Arial" w:cs="Arial"/>
          <w:sz w:val="24"/>
          <w:szCs w:val="24"/>
          <w:vertAlign w:val="superscript"/>
        </w:rPr>
        <w:t>19</w:t>
      </w:r>
      <w:r w:rsidRPr="00521959">
        <w:rPr>
          <w:rFonts w:ascii="Arial" w:hAnsi="Arial" w:cs="Arial"/>
          <w:sz w:val="24"/>
          <w:szCs w:val="24"/>
          <w:vertAlign w:val="superscript"/>
        </w:rPr>
        <w:t xml:space="preserve"> </w:t>
      </w:r>
      <w:r w:rsidRPr="00521959">
        <w:rPr>
          <w:rFonts w:ascii="Arial" w:hAnsi="Arial" w:cs="Arial"/>
          <w:sz w:val="24"/>
          <w:szCs w:val="24"/>
        </w:rPr>
        <w:t xml:space="preserve">§ 2 </w:t>
      </w:r>
      <w:proofErr w:type="spellStart"/>
      <w:r w:rsidRPr="00521959">
        <w:rPr>
          <w:rFonts w:ascii="Arial" w:hAnsi="Arial" w:cs="Arial"/>
          <w:sz w:val="24"/>
          <w:szCs w:val="24"/>
        </w:rPr>
        <w:t>k.p</w:t>
      </w:r>
      <w:proofErr w:type="spellEnd"/>
      <w:r w:rsidRPr="00521959">
        <w:rPr>
          <w:rFonts w:ascii="Arial" w:hAnsi="Arial" w:cs="Arial"/>
          <w:sz w:val="24"/>
          <w:szCs w:val="24"/>
        </w:rPr>
        <w:t>. – wzór wniosku stanowi załącznik nr 1 do niniejszego Regulaminu;</w:t>
      </w:r>
    </w:p>
    <w:p w14:paraId="08F13C97" w14:textId="5A7E1FFB" w:rsidR="00F70C4D" w:rsidRPr="00521959" w:rsidRDefault="00AB24CC" w:rsidP="00521959">
      <w:pPr>
        <w:pStyle w:val="Akapitzlist"/>
        <w:numPr>
          <w:ilvl w:val="0"/>
          <w:numId w:val="15"/>
        </w:numPr>
        <w:spacing w:after="120" w:line="360" w:lineRule="auto"/>
        <w:ind w:left="284" w:hanging="284"/>
        <w:rPr>
          <w:rFonts w:ascii="Arial" w:hAnsi="Arial" w:cs="Arial"/>
          <w:sz w:val="24"/>
          <w:szCs w:val="24"/>
        </w:rPr>
      </w:pPr>
      <w:r w:rsidRPr="00521959">
        <w:rPr>
          <w:rFonts w:ascii="Arial" w:hAnsi="Arial" w:cs="Arial"/>
          <w:sz w:val="24"/>
          <w:szCs w:val="24"/>
        </w:rPr>
        <w:t>praca zdalna okazjonalna, świadczona na wniosek pracownika, na podstawie art. 67</w:t>
      </w:r>
      <w:r w:rsidRPr="00521959">
        <w:rPr>
          <w:rFonts w:ascii="Arial" w:hAnsi="Arial" w:cs="Arial"/>
          <w:sz w:val="24"/>
          <w:szCs w:val="24"/>
          <w:vertAlign w:val="superscript"/>
        </w:rPr>
        <w:t>33</w:t>
      </w:r>
      <w:r w:rsidRPr="00521959">
        <w:rPr>
          <w:rFonts w:ascii="Arial" w:hAnsi="Arial" w:cs="Arial"/>
          <w:sz w:val="24"/>
          <w:szCs w:val="24"/>
        </w:rPr>
        <w:t xml:space="preserve">  </w:t>
      </w:r>
      <w:proofErr w:type="spellStart"/>
      <w:r w:rsidRPr="00521959">
        <w:rPr>
          <w:rFonts w:ascii="Arial" w:hAnsi="Arial" w:cs="Arial"/>
          <w:sz w:val="24"/>
          <w:szCs w:val="24"/>
        </w:rPr>
        <w:t>k.p</w:t>
      </w:r>
      <w:proofErr w:type="spellEnd"/>
      <w:r w:rsidRPr="00521959">
        <w:rPr>
          <w:rFonts w:ascii="Arial" w:hAnsi="Arial" w:cs="Arial"/>
          <w:sz w:val="24"/>
          <w:szCs w:val="24"/>
        </w:rPr>
        <w:t xml:space="preserve">. </w:t>
      </w:r>
      <w:r w:rsidR="00FB2E65" w:rsidRPr="00521959">
        <w:rPr>
          <w:rFonts w:ascii="Arial" w:hAnsi="Arial" w:cs="Arial"/>
          <w:sz w:val="24"/>
          <w:szCs w:val="24"/>
        </w:rPr>
        <w:t>–</w:t>
      </w:r>
      <w:r w:rsidRPr="00521959">
        <w:rPr>
          <w:rFonts w:ascii="Arial" w:hAnsi="Arial" w:cs="Arial"/>
          <w:sz w:val="24"/>
          <w:szCs w:val="24"/>
        </w:rPr>
        <w:t xml:space="preserve"> wzór</w:t>
      </w:r>
      <w:r w:rsidR="00FB2E65" w:rsidRPr="00521959">
        <w:rPr>
          <w:rFonts w:ascii="Arial" w:hAnsi="Arial" w:cs="Arial"/>
          <w:sz w:val="24"/>
          <w:szCs w:val="24"/>
        </w:rPr>
        <w:t xml:space="preserve"> </w:t>
      </w:r>
      <w:r w:rsidRPr="00521959">
        <w:rPr>
          <w:rFonts w:ascii="Arial" w:hAnsi="Arial" w:cs="Arial"/>
          <w:sz w:val="24"/>
          <w:szCs w:val="24"/>
        </w:rPr>
        <w:t>wniosku stanowi załącznik nr 2 do niniejszego Regulaminu;</w:t>
      </w:r>
    </w:p>
    <w:p w14:paraId="2FB1A7FE" w14:textId="11442F93" w:rsidR="00F70C4D" w:rsidRPr="00521959" w:rsidRDefault="00AB24CC" w:rsidP="00521959">
      <w:pPr>
        <w:pStyle w:val="Akapitzlist"/>
        <w:numPr>
          <w:ilvl w:val="0"/>
          <w:numId w:val="15"/>
        </w:numPr>
        <w:spacing w:after="120" w:line="360" w:lineRule="auto"/>
        <w:ind w:left="284" w:hanging="284"/>
        <w:rPr>
          <w:rFonts w:ascii="Arial" w:hAnsi="Arial" w:cs="Arial"/>
          <w:sz w:val="24"/>
          <w:szCs w:val="24"/>
        </w:rPr>
      </w:pPr>
      <w:r w:rsidRPr="00521959">
        <w:rPr>
          <w:rFonts w:ascii="Arial" w:hAnsi="Arial" w:cs="Arial"/>
          <w:sz w:val="24"/>
          <w:szCs w:val="24"/>
        </w:rPr>
        <w:t>praca zdalna świadczona na polecenie pracodawcy, w przypadku zaistnienia wyjątkowych okoliczności, na podstawie art. 67</w:t>
      </w:r>
      <w:r w:rsidRPr="00521959">
        <w:rPr>
          <w:rFonts w:ascii="Arial" w:hAnsi="Arial" w:cs="Arial"/>
          <w:sz w:val="24"/>
          <w:szCs w:val="24"/>
          <w:vertAlign w:val="superscript"/>
        </w:rPr>
        <w:t>19</w:t>
      </w:r>
      <w:r w:rsidRPr="00521959">
        <w:rPr>
          <w:rFonts w:ascii="Arial" w:hAnsi="Arial" w:cs="Arial"/>
          <w:sz w:val="24"/>
          <w:szCs w:val="24"/>
        </w:rPr>
        <w:t xml:space="preserve"> § 3 </w:t>
      </w:r>
      <w:proofErr w:type="spellStart"/>
      <w:r w:rsidRPr="00521959">
        <w:rPr>
          <w:rFonts w:ascii="Arial" w:hAnsi="Arial" w:cs="Arial"/>
          <w:sz w:val="24"/>
          <w:szCs w:val="24"/>
        </w:rPr>
        <w:t>k.p</w:t>
      </w:r>
      <w:proofErr w:type="spellEnd"/>
      <w:r w:rsidRPr="00521959">
        <w:rPr>
          <w:rFonts w:ascii="Arial" w:hAnsi="Arial" w:cs="Arial"/>
          <w:sz w:val="24"/>
          <w:szCs w:val="24"/>
        </w:rPr>
        <w:t xml:space="preserve">. </w:t>
      </w:r>
      <w:r w:rsidR="0040609B" w:rsidRPr="00521959">
        <w:rPr>
          <w:rFonts w:ascii="Arial" w:hAnsi="Arial" w:cs="Arial"/>
          <w:sz w:val="24"/>
          <w:szCs w:val="24"/>
        </w:rPr>
        <w:t>–</w:t>
      </w:r>
      <w:r w:rsidRPr="00521959">
        <w:rPr>
          <w:rFonts w:ascii="Arial" w:hAnsi="Arial" w:cs="Arial"/>
          <w:sz w:val="24"/>
          <w:szCs w:val="24"/>
        </w:rPr>
        <w:t xml:space="preserve"> wzór</w:t>
      </w:r>
      <w:r w:rsidR="0040609B" w:rsidRPr="00521959">
        <w:rPr>
          <w:rFonts w:ascii="Arial" w:hAnsi="Arial" w:cs="Arial"/>
          <w:sz w:val="24"/>
          <w:szCs w:val="24"/>
        </w:rPr>
        <w:t xml:space="preserve"> </w:t>
      </w:r>
      <w:r w:rsidRPr="00521959">
        <w:rPr>
          <w:rFonts w:ascii="Arial" w:hAnsi="Arial" w:cs="Arial"/>
          <w:sz w:val="24"/>
          <w:szCs w:val="24"/>
        </w:rPr>
        <w:t>wniosku stanowi załącznik nr 3 do niniejszego Regulaminu.</w:t>
      </w:r>
    </w:p>
    <w:p w14:paraId="50B753F5" w14:textId="77777777" w:rsidR="00F70C4D" w:rsidRPr="00521959" w:rsidRDefault="00AB24CC" w:rsidP="00521959">
      <w:pPr>
        <w:pStyle w:val="Akapitzlist"/>
        <w:numPr>
          <w:ilvl w:val="0"/>
          <w:numId w:val="14"/>
        </w:numPr>
        <w:spacing w:after="120" w:line="360" w:lineRule="auto"/>
        <w:ind w:left="284" w:hanging="284"/>
        <w:rPr>
          <w:rFonts w:ascii="Arial" w:hAnsi="Arial" w:cs="Arial"/>
          <w:sz w:val="24"/>
          <w:szCs w:val="24"/>
        </w:rPr>
      </w:pPr>
      <w:r w:rsidRPr="00521959">
        <w:rPr>
          <w:rFonts w:ascii="Arial" w:hAnsi="Arial" w:cs="Arial"/>
          <w:sz w:val="24"/>
          <w:szCs w:val="24"/>
        </w:rPr>
        <w:t>Częściowe (hybrydowe) wykonywanie pracy zdalnej jest dopuszczalne, pod warunkiem przedstawienia przez pracownika do akceptacji pracodawcy, harmonogramu jej wykonywania. Harmonogram powinien uwzględniać taki rozkład godzin pracy, aby w danym okresie rozliczeniowym czas wykonywania pracy zdalnej nie przekraczał 50% czasu pracy obowiązującego pracownika w tym okresie.</w:t>
      </w:r>
    </w:p>
    <w:p w14:paraId="43A91483" w14:textId="23C4D1F4" w:rsidR="00AB24CC" w:rsidRPr="00521959" w:rsidRDefault="00AB24CC" w:rsidP="00521959">
      <w:pPr>
        <w:pStyle w:val="Akapitzlist"/>
        <w:numPr>
          <w:ilvl w:val="0"/>
          <w:numId w:val="14"/>
        </w:numPr>
        <w:spacing w:after="120" w:line="360" w:lineRule="auto"/>
        <w:ind w:left="284" w:hanging="284"/>
        <w:rPr>
          <w:rFonts w:ascii="Arial" w:hAnsi="Arial" w:cs="Arial"/>
          <w:sz w:val="24"/>
          <w:szCs w:val="24"/>
        </w:rPr>
      </w:pPr>
      <w:r w:rsidRPr="00521959">
        <w:rPr>
          <w:rFonts w:ascii="Arial" w:hAnsi="Arial" w:cs="Arial"/>
          <w:sz w:val="24"/>
          <w:szCs w:val="24"/>
        </w:rPr>
        <w:t>W uzasadnionych przypadkach, wykonywanie pracy zdalnej w wymiarze wyższym niż 50 % dni roboczych wymaga dodatkowego uzgodnienia z pracodawcą.</w:t>
      </w:r>
    </w:p>
    <w:p w14:paraId="4884BCBB" w14:textId="77777777" w:rsidR="00AB24CC" w:rsidRPr="00521959" w:rsidRDefault="00AB24CC" w:rsidP="00521959">
      <w:pPr>
        <w:pStyle w:val="Nagwek2"/>
        <w:spacing w:before="0" w:after="120" w:line="360" w:lineRule="auto"/>
        <w:contextualSpacing/>
        <w:rPr>
          <w:rFonts w:ascii="Arial" w:hAnsi="Arial" w:cs="Arial"/>
          <w:color w:val="auto"/>
          <w:sz w:val="24"/>
          <w:szCs w:val="24"/>
        </w:rPr>
      </w:pPr>
      <w:r w:rsidRPr="00521959">
        <w:rPr>
          <w:rFonts w:ascii="Arial" w:hAnsi="Arial" w:cs="Arial"/>
          <w:color w:val="auto"/>
          <w:sz w:val="24"/>
          <w:szCs w:val="24"/>
        </w:rPr>
        <w:t>§4</w:t>
      </w:r>
    </w:p>
    <w:p w14:paraId="347F33BA" w14:textId="77777777" w:rsidR="00594BB1" w:rsidRPr="00521959" w:rsidRDefault="00AB24CC" w:rsidP="00521959">
      <w:pPr>
        <w:pStyle w:val="Akapitzlist"/>
        <w:numPr>
          <w:ilvl w:val="0"/>
          <w:numId w:val="17"/>
        </w:numPr>
        <w:spacing w:after="120" w:line="360" w:lineRule="auto"/>
        <w:ind w:left="284" w:hanging="284"/>
        <w:rPr>
          <w:rFonts w:ascii="Arial" w:hAnsi="Arial" w:cs="Arial"/>
          <w:sz w:val="24"/>
          <w:szCs w:val="24"/>
        </w:rPr>
      </w:pPr>
      <w:r w:rsidRPr="00521959">
        <w:rPr>
          <w:rFonts w:ascii="Arial" w:hAnsi="Arial" w:cs="Arial"/>
          <w:sz w:val="24"/>
          <w:szCs w:val="24"/>
        </w:rPr>
        <w:t xml:space="preserve">Pracodawca wyraża zgodę na wykonywanie przez pracownika pracy zdalnej, o której mowa  w § 3 pkt 3 </w:t>
      </w:r>
      <w:proofErr w:type="spellStart"/>
      <w:r w:rsidRPr="00521959">
        <w:rPr>
          <w:rFonts w:ascii="Arial" w:hAnsi="Arial" w:cs="Arial"/>
          <w:sz w:val="24"/>
          <w:szCs w:val="24"/>
        </w:rPr>
        <w:t>ppkt</w:t>
      </w:r>
      <w:proofErr w:type="spellEnd"/>
      <w:r w:rsidRPr="00521959">
        <w:rPr>
          <w:rFonts w:ascii="Arial" w:hAnsi="Arial" w:cs="Arial"/>
          <w:sz w:val="24"/>
          <w:szCs w:val="24"/>
        </w:rPr>
        <w:t xml:space="preserve"> 1, w ustalonym terminie, na podstawie jego wniosku i zgodnie</w:t>
      </w:r>
      <w:r w:rsidR="00B030B1" w:rsidRPr="00521959">
        <w:rPr>
          <w:rFonts w:ascii="Arial" w:hAnsi="Arial" w:cs="Arial"/>
          <w:sz w:val="24"/>
          <w:szCs w:val="24"/>
        </w:rPr>
        <w:t xml:space="preserve"> </w:t>
      </w:r>
      <w:r w:rsidRPr="00521959">
        <w:rPr>
          <w:rFonts w:ascii="Arial" w:hAnsi="Arial" w:cs="Arial"/>
          <w:sz w:val="24"/>
          <w:szCs w:val="24"/>
        </w:rPr>
        <w:t>z przedłożonym aktualnym miesięcznym harmonogramem wykonywania tej pracy, uzgodnionym z pracodawcą, w oparciu o  który pracownik wykonuje swoje obowiązku służbowe. Wniosek powinien być złożony w formie papierowej co najmniej na 7 dni przed planowanym rozpoczęciem wykonywania pracy zdalnej.</w:t>
      </w:r>
    </w:p>
    <w:p w14:paraId="0263D6E9" w14:textId="77777777" w:rsidR="00594BB1" w:rsidRPr="00521959" w:rsidRDefault="00AB24CC" w:rsidP="00521959">
      <w:pPr>
        <w:pStyle w:val="Akapitzlist"/>
        <w:numPr>
          <w:ilvl w:val="0"/>
          <w:numId w:val="17"/>
        </w:numPr>
        <w:spacing w:after="120" w:line="360" w:lineRule="auto"/>
        <w:ind w:left="284" w:hanging="284"/>
        <w:rPr>
          <w:rFonts w:ascii="Arial" w:hAnsi="Arial" w:cs="Arial"/>
          <w:sz w:val="24"/>
          <w:szCs w:val="24"/>
        </w:rPr>
      </w:pPr>
      <w:r w:rsidRPr="00521959">
        <w:rPr>
          <w:rFonts w:ascii="Arial" w:hAnsi="Arial" w:cs="Arial"/>
          <w:sz w:val="24"/>
          <w:szCs w:val="24"/>
        </w:rPr>
        <w:t>Pracownik nie może wnioskować o pracę zdalną w dniach, w których ma zaplanowane spotkanie służbowe, szkolenia (prowadzone w formie stacjonarnej) lub inne zobowiązania wymagające obecności w miejscu wykonywania pracy lub w innym miejscu wskazanym przez pracodawcę.</w:t>
      </w:r>
    </w:p>
    <w:p w14:paraId="43DB9038" w14:textId="08E8846D" w:rsidR="00AB24CC" w:rsidRPr="00521959" w:rsidRDefault="00AB24CC" w:rsidP="00521959">
      <w:pPr>
        <w:pStyle w:val="Akapitzlist"/>
        <w:numPr>
          <w:ilvl w:val="0"/>
          <w:numId w:val="17"/>
        </w:numPr>
        <w:spacing w:after="120" w:line="360" w:lineRule="auto"/>
        <w:ind w:left="284" w:hanging="284"/>
        <w:rPr>
          <w:rFonts w:ascii="Arial" w:hAnsi="Arial" w:cs="Arial"/>
          <w:sz w:val="24"/>
          <w:szCs w:val="24"/>
        </w:rPr>
      </w:pPr>
      <w:r w:rsidRPr="00521959">
        <w:rPr>
          <w:rFonts w:ascii="Arial" w:hAnsi="Arial" w:cs="Arial"/>
          <w:sz w:val="24"/>
          <w:szCs w:val="24"/>
        </w:rPr>
        <w:t xml:space="preserve">Pracownik jest zobowiązany do przestrzegania harmonogramu, o którym mowa w pkt 1. W przypadku kontynuowania pracy zdalnej w kolejnym miesiącu pracownik ma obowiązek przedłożenia nowego harmonogramu do akceptacji pracodawcy w </w:t>
      </w:r>
      <w:r w:rsidRPr="00521959">
        <w:rPr>
          <w:rFonts w:ascii="Arial" w:hAnsi="Arial" w:cs="Arial"/>
          <w:sz w:val="24"/>
          <w:szCs w:val="24"/>
        </w:rPr>
        <w:lastRenderedPageBreak/>
        <w:t>terminie 5 dni przed rozpoczęciem kolejnego miesiąca wykonywania pracy zdalnej. Brak przesłania tego harmonogramu pracodawca traktuje jako rezygnację pracownika z wykonywania pracy zdalnej i oznacza obowiązek powrotu pracownika do wykonywania pracy w formie stacjonarnej od pierwszego dnia kolejnego miesiąca.</w:t>
      </w:r>
    </w:p>
    <w:p w14:paraId="59388D48" w14:textId="77777777" w:rsidR="00AB24CC" w:rsidRPr="00521959" w:rsidRDefault="00AB24CC" w:rsidP="00521959">
      <w:pPr>
        <w:pStyle w:val="Nagwek2"/>
        <w:spacing w:before="0" w:after="120" w:line="360" w:lineRule="auto"/>
        <w:contextualSpacing/>
        <w:rPr>
          <w:rFonts w:ascii="Arial" w:hAnsi="Arial" w:cs="Arial"/>
          <w:color w:val="auto"/>
          <w:sz w:val="24"/>
          <w:szCs w:val="24"/>
        </w:rPr>
      </w:pPr>
      <w:r w:rsidRPr="00521959">
        <w:rPr>
          <w:rFonts w:ascii="Arial" w:hAnsi="Arial" w:cs="Arial"/>
          <w:color w:val="auto"/>
          <w:sz w:val="24"/>
          <w:szCs w:val="24"/>
        </w:rPr>
        <w:t>§5</w:t>
      </w:r>
    </w:p>
    <w:p w14:paraId="34A65061" w14:textId="36A124A8" w:rsidR="00594BB1" w:rsidRPr="00521959" w:rsidRDefault="00AB24CC" w:rsidP="00521959">
      <w:pPr>
        <w:pStyle w:val="Akapitzlist"/>
        <w:numPr>
          <w:ilvl w:val="0"/>
          <w:numId w:val="18"/>
        </w:numPr>
        <w:spacing w:after="120" w:line="360" w:lineRule="auto"/>
        <w:ind w:left="284" w:hanging="284"/>
        <w:rPr>
          <w:rFonts w:ascii="Arial" w:hAnsi="Arial" w:cs="Arial"/>
          <w:sz w:val="24"/>
          <w:szCs w:val="24"/>
        </w:rPr>
      </w:pPr>
      <w:r w:rsidRPr="00521959">
        <w:rPr>
          <w:rFonts w:ascii="Arial" w:hAnsi="Arial" w:cs="Arial"/>
          <w:sz w:val="24"/>
          <w:szCs w:val="24"/>
        </w:rPr>
        <w:t>Praca zdalna może być wykonywana okazjonalnie w wymiarze nieprzekraczającym 24 dni</w:t>
      </w:r>
      <w:r w:rsidR="00147B36" w:rsidRPr="00521959">
        <w:rPr>
          <w:rFonts w:ascii="Arial" w:hAnsi="Arial" w:cs="Arial"/>
          <w:sz w:val="24"/>
          <w:szCs w:val="24"/>
        </w:rPr>
        <w:t xml:space="preserve"> </w:t>
      </w:r>
      <w:r w:rsidRPr="00521959">
        <w:rPr>
          <w:rFonts w:ascii="Arial" w:hAnsi="Arial" w:cs="Arial"/>
          <w:sz w:val="24"/>
          <w:szCs w:val="24"/>
        </w:rPr>
        <w:t>w roku kalendarzowym.</w:t>
      </w:r>
    </w:p>
    <w:p w14:paraId="6C3FA65E" w14:textId="77777777" w:rsidR="00594BB1" w:rsidRPr="00521959" w:rsidRDefault="00AB24CC" w:rsidP="00521959">
      <w:pPr>
        <w:pStyle w:val="Akapitzlist"/>
        <w:numPr>
          <w:ilvl w:val="0"/>
          <w:numId w:val="18"/>
        </w:numPr>
        <w:spacing w:after="120" w:line="360" w:lineRule="auto"/>
        <w:ind w:left="284" w:hanging="284"/>
        <w:rPr>
          <w:rFonts w:ascii="Arial" w:hAnsi="Arial" w:cs="Arial"/>
          <w:sz w:val="24"/>
          <w:szCs w:val="24"/>
        </w:rPr>
      </w:pPr>
      <w:r w:rsidRPr="00521959">
        <w:rPr>
          <w:rFonts w:ascii="Arial" w:hAnsi="Arial" w:cs="Arial"/>
          <w:sz w:val="24"/>
          <w:szCs w:val="24"/>
        </w:rPr>
        <w:t>Wniosek o wykonywanie pracy zdalnej okazjonalnej, pracownik składa do pracodawcy co najmniej 2 dni przed terminem jej rozpoczęcia.</w:t>
      </w:r>
    </w:p>
    <w:p w14:paraId="281B3150" w14:textId="77777777" w:rsidR="00594BB1" w:rsidRPr="00521959" w:rsidRDefault="00AB24CC" w:rsidP="00521959">
      <w:pPr>
        <w:pStyle w:val="Akapitzlist"/>
        <w:numPr>
          <w:ilvl w:val="0"/>
          <w:numId w:val="18"/>
        </w:numPr>
        <w:spacing w:after="120" w:line="360" w:lineRule="auto"/>
        <w:ind w:left="284" w:hanging="284"/>
        <w:rPr>
          <w:rFonts w:ascii="Arial" w:hAnsi="Arial" w:cs="Arial"/>
          <w:sz w:val="24"/>
          <w:szCs w:val="24"/>
        </w:rPr>
      </w:pPr>
      <w:r w:rsidRPr="00521959">
        <w:rPr>
          <w:rFonts w:ascii="Arial" w:hAnsi="Arial" w:cs="Arial"/>
          <w:sz w:val="24"/>
          <w:szCs w:val="24"/>
        </w:rPr>
        <w:t>Zgodę na pracę zdalną okazjonalną wyraża pracodawca.</w:t>
      </w:r>
    </w:p>
    <w:p w14:paraId="2D48F7A4" w14:textId="1300FDF4" w:rsidR="00AB24CC" w:rsidRPr="00521959" w:rsidRDefault="00AB24CC" w:rsidP="00521959">
      <w:pPr>
        <w:pStyle w:val="Akapitzlist"/>
        <w:numPr>
          <w:ilvl w:val="0"/>
          <w:numId w:val="18"/>
        </w:numPr>
        <w:spacing w:after="120" w:line="360" w:lineRule="auto"/>
        <w:ind w:left="284" w:hanging="284"/>
        <w:rPr>
          <w:rFonts w:ascii="Arial" w:hAnsi="Arial" w:cs="Arial"/>
          <w:sz w:val="24"/>
          <w:szCs w:val="24"/>
        </w:rPr>
      </w:pPr>
      <w:r w:rsidRPr="00521959">
        <w:rPr>
          <w:rFonts w:ascii="Arial" w:hAnsi="Arial" w:cs="Arial"/>
          <w:sz w:val="24"/>
          <w:szCs w:val="24"/>
        </w:rPr>
        <w:t>Do pracy zdalnej okazjonalnej, nie stosuje się zasad dotyczących ryczałtu. Pracodawca nie jest również zobowiązany do zapewnienia pracownikowi materiałów niezbędnych do wykonywania okazjonalnej pracy zdalnej oraz niezbędnych szkoleń w zakresie obsługi narzędzi pracy.</w:t>
      </w:r>
    </w:p>
    <w:p w14:paraId="6351247B" w14:textId="02968D15" w:rsidR="00AB24CC" w:rsidRPr="00521959" w:rsidRDefault="00AB24CC" w:rsidP="00521959">
      <w:pPr>
        <w:pStyle w:val="Nagwek3"/>
        <w:spacing w:before="0" w:after="120" w:line="360" w:lineRule="auto"/>
        <w:contextualSpacing/>
        <w:rPr>
          <w:rFonts w:ascii="Arial" w:hAnsi="Arial" w:cs="Arial"/>
          <w:color w:val="auto"/>
          <w:sz w:val="24"/>
          <w:szCs w:val="24"/>
        </w:rPr>
      </w:pPr>
      <w:r w:rsidRPr="00521959">
        <w:rPr>
          <w:rFonts w:ascii="Arial" w:hAnsi="Arial" w:cs="Arial"/>
          <w:color w:val="auto"/>
          <w:sz w:val="24"/>
          <w:szCs w:val="24"/>
        </w:rPr>
        <w:t>§6</w:t>
      </w:r>
    </w:p>
    <w:p w14:paraId="19E27A17" w14:textId="77777777" w:rsidR="001B0988" w:rsidRPr="00521959" w:rsidRDefault="00AB24CC" w:rsidP="00521959">
      <w:pPr>
        <w:pStyle w:val="Akapitzlist"/>
        <w:numPr>
          <w:ilvl w:val="0"/>
          <w:numId w:val="19"/>
        </w:numPr>
        <w:spacing w:after="120" w:line="360" w:lineRule="auto"/>
        <w:ind w:left="284" w:hanging="284"/>
        <w:rPr>
          <w:rFonts w:ascii="Arial" w:hAnsi="Arial" w:cs="Arial"/>
          <w:sz w:val="24"/>
          <w:szCs w:val="24"/>
        </w:rPr>
      </w:pPr>
      <w:r w:rsidRPr="00521959">
        <w:rPr>
          <w:rFonts w:ascii="Arial" w:hAnsi="Arial" w:cs="Arial"/>
          <w:sz w:val="24"/>
          <w:szCs w:val="24"/>
        </w:rPr>
        <w:t>Praca zdalna będzie świadczona w miejscu wskazanym we wniosku o wykonywanie pracy zdalnej.</w:t>
      </w:r>
    </w:p>
    <w:p w14:paraId="5BFDCDBC" w14:textId="77777777" w:rsidR="001B0988" w:rsidRPr="00521959" w:rsidRDefault="00AB24CC" w:rsidP="00521959">
      <w:pPr>
        <w:pStyle w:val="Akapitzlist"/>
        <w:numPr>
          <w:ilvl w:val="0"/>
          <w:numId w:val="19"/>
        </w:numPr>
        <w:spacing w:after="120" w:line="360" w:lineRule="auto"/>
        <w:ind w:left="284" w:hanging="284"/>
        <w:rPr>
          <w:rFonts w:ascii="Arial" w:hAnsi="Arial" w:cs="Arial"/>
          <w:sz w:val="24"/>
          <w:szCs w:val="24"/>
        </w:rPr>
      </w:pPr>
      <w:r w:rsidRPr="00521959">
        <w:rPr>
          <w:rFonts w:ascii="Arial" w:hAnsi="Arial" w:cs="Arial"/>
          <w:sz w:val="24"/>
          <w:szCs w:val="24"/>
        </w:rPr>
        <w:t>Pracownik ma obowiązek złożenia oświadczeń, w związku z wykonywaniem pracy zdalnej, których wzór określa załącznik  nr 5.</w:t>
      </w:r>
    </w:p>
    <w:p w14:paraId="42C3C2E7" w14:textId="77777777" w:rsidR="001B0988" w:rsidRPr="00521959" w:rsidRDefault="00AB24CC" w:rsidP="00521959">
      <w:pPr>
        <w:pStyle w:val="Akapitzlist"/>
        <w:numPr>
          <w:ilvl w:val="0"/>
          <w:numId w:val="19"/>
        </w:numPr>
        <w:spacing w:after="120" w:line="360" w:lineRule="auto"/>
        <w:ind w:left="284" w:hanging="284"/>
        <w:rPr>
          <w:rFonts w:ascii="Arial" w:hAnsi="Arial" w:cs="Arial"/>
          <w:sz w:val="24"/>
          <w:szCs w:val="24"/>
        </w:rPr>
      </w:pPr>
      <w:r w:rsidRPr="00521959">
        <w:rPr>
          <w:rFonts w:ascii="Arial" w:hAnsi="Arial" w:cs="Arial"/>
          <w:sz w:val="24"/>
          <w:szCs w:val="24"/>
        </w:rPr>
        <w:t>Miejsce wykonywania pracy zdalnej powinno znajdować się w miejscu zamieszkania pracownika lub innym miejscu wskazanym przez pracownika, znajdującym się na terytorium Rzeczypospolitej Polskiej i jest każdorazowo uzgadniane z pracodawcą.</w:t>
      </w:r>
    </w:p>
    <w:p w14:paraId="383596A7" w14:textId="77777777" w:rsidR="001B0988" w:rsidRPr="00521959" w:rsidRDefault="00AB24CC" w:rsidP="00521959">
      <w:pPr>
        <w:pStyle w:val="Akapitzlist"/>
        <w:numPr>
          <w:ilvl w:val="0"/>
          <w:numId w:val="19"/>
        </w:numPr>
        <w:spacing w:after="120" w:line="360" w:lineRule="auto"/>
        <w:ind w:left="284" w:hanging="284"/>
        <w:rPr>
          <w:rFonts w:ascii="Arial" w:hAnsi="Arial" w:cs="Arial"/>
          <w:sz w:val="24"/>
          <w:szCs w:val="24"/>
        </w:rPr>
      </w:pPr>
      <w:r w:rsidRPr="00521959">
        <w:rPr>
          <w:rFonts w:ascii="Arial" w:hAnsi="Arial" w:cs="Arial"/>
          <w:sz w:val="24"/>
          <w:szCs w:val="24"/>
        </w:rPr>
        <w:t>O zamierzonej zmianie miejsca wykonywania pracy zdalnej pracownik powiadamia pracodawcę, co najmniej na 5 dni przed planowaną zmianą. W przypadku niewywiązania się przez pracownika z tego obowiązku, pracodawca może wystąpić z wnioskiem o zaprzestanie wykonywania pracy zdalnej i przywrócenie poprzednich warunków wykonywania pracy w dniu następującym po upływie 30 dni od powzięcia informacji o zmianie miejsca świadczenia pracy.</w:t>
      </w:r>
    </w:p>
    <w:p w14:paraId="753C9FAE" w14:textId="77777777" w:rsidR="001B0988" w:rsidRPr="00521959" w:rsidRDefault="00AB24CC" w:rsidP="00521959">
      <w:pPr>
        <w:pStyle w:val="Akapitzlist"/>
        <w:numPr>
          <w:ilvl w:val="0"/>
          <w:numId w:val="19"/>
        </w:numPr>
        <w:spacing w:after="120" w:line="360" w:lineRule="auto"/>
        <w:ind w:left="284" w:hanging="284"/>
        <w:rPr>
          <w:rFonts w:ascii="Arial" w:hAnsi="Arial" w:cs="Arial"/>
          <w:sz w:val="24"/>
          <w:szCs w:val="24"/>
        </w:rPr>
      </w:pPr>
      <w:r w:rsidRPr="00521959">
        <w:rPr>
          <w:rFonts w:ascii="Arial" w:hAnsi="Arial" w:cs="Arial"/>
          <w:sz w:val="24"/>
          <w:szCs w:val="24"/>
        </w:rPr>
        <w:t>W przypadku zmiany warunków lokalowych i technicznych uniemożliwiających wykonywanie pracy zdalnej, pracownik informuje o tym niezwłocznie pracodawcę.</w:t>
      </w:r>
    </w:p>
    <w:p w14:paraId="7E6CCA1F" w14:textId="77777777" w:rsidR="001B0988" w:rsidRPr="00521959" w:rsidRDefault="00AB24CC" w:rsidP="00521959">
      <w:pPr>
        <w:pStyle w:val="Akapitzlist"/>
        <w:numPr>
          <w:ilvl w:val="0"/>
          <w:numId w:val="19"/>
        </w:numPr>
        <w:spacing w:after="120" w:line="360" w:lineRule="auto"/>
        <w:ind w:left="284" w:hanging="284"/>
        <w:rPr>
          <w:rFonts w:ascii="Arial" w:hAnsi="Arial" w:cs="Arial"/>
          <w:sz w:val="24"/>
          <w:szCs w:val="24"/>
        </w:rPr>
      </w:pPr>
      <w:r w:rsidRPr="00521959">
        <w:rPr>
          <w:rFonts w:ascii="Arial" w:hAnsi="Arial" w:cs="Arial"/>
          <w:sz w:val="24"/>
          <w:szCs w:val="24"/>
        </w:rPr>
        <w:lastRenderedPageBreak/>
        <w:t>Niedozwolone jest wykonywanie pracy zdalnej w miejscach publicznych oraz innych miejscach niespełniających wymogów BHP oraz zasad bezpieczeństwa i ochrony informacji.</w:t>
      </w:r>
    </w:p>
    <w:p w14:paraId="23CAF742" w14:textId="4F760A0F" w:rsidR="00AB24CC" w:rsidRPr="00521959" w:rsidRDefault="00AB24CC" w:rsidP="00521959">
      <w:pPr>
        <w:pStyle w:val="Akapitzlist"/>
        <w:numPr>
          <w:ilvl w:val="0"/>
          <w:numId w:val="19"/>
        </w:numPr>
        <w:spacing w:after="120" w:line="360" w:lineRule="auto"/>
        <w:ind w:left="284" w:hanging="284"/>
        <w:rPr>
          <w:rFonts w:ascii="Arial" w:hAnsi="Arial" w:cs="Arial"/>
          <w:sz w:val="24"/>
          <w:szCs w:val="24"/>
        </w:rPr>
      </w:pPr>
      <w:r w:rsidRPr="00521959">
        <w:rPr>
          <w:rFonts w:ascii="Arial" w:hAnsi="Arial" w:cs="Arial"/>
          <w:sz w:val="24"/>
          <w:szCs w:val="24"/>
        </w:rPr>
        <w:t>Pracodawca może wezwać pracownika z pracy zdalnej wykonywanej w danym dniu,</w:t>
      </w:r>
      <w:r w:rsidR="004A11FB" w:rsidRPr="00521959">
        <w:rPr>
          <w:rFonts w:ascii="Arial" w:hAnsi="Arial" w:cs="Arial"/>
          <w:sz w:val="24"/>
          <w:szCs w:val="24"/>
        </w:rPr>
        <w:t xml:space="preserve"> </w:t>
      </w:r>
      <w:r w:rsidRPr="00521959">
        <w:rPr>
          <w:rFonts w:ascii="Arial" w:hAnsi="Arial" w:cs="Arial"/>
          <w:sz w:val="24"/>
          <w:szCs w:val="24"/>
        </w:rPr>
        <w:t>w sytuacjach, gdy jego obecność będzie niezbędna dla prawidłowego funkcjonowania Centrum Rozwoju Edukacji Województwa Łódzkiego w Zgierzu czy zapewnienia ciągłości pracy, w tym gdy obecność pracownika jest niezbędna do podjęcia lub realizacji określonych czynności. Polecenie może być wyrażone w formie wybranej przez przełożonego, w tym w formie telefonicznej lub na służbowy adres email pracownika.</w:t>
      </w:r>
    </w:p>
    <w:p w14:paraId="089C3C01" w14:textId="77777777" w:rsidR="00AB24CC" w:rsidRPr="00521959" w:rsidRDefault="00AB24CC" w:rsidP="00521959">
      <w:pPr>
        <w:pStyle w:val="Nagwek2"/>
        <w:spacing w:before="0" w:after="120" w:line="360" w:lineRule="auto"/>
        <w:contextualSpacing/>
        <w:rPr>
          <w:rFonts w:ascii="Arial" w:hAnsi="Arial" w:cs="Arial"/>
          <w:color w:val="auto"/>
          <w:sz w:val="24"/>
          <w:szCs w:val="24"/>
        </w:rPr>
      </w:pPr>
      <w:r w:rsidRPr="00521959">
        <w:rPr>
          <w:rFonts w:ascii="Arial" w:hAnsi="Arial" w:cs="Arial"/>
          <w:color w:val="auto"/>
          <w:sz w:val="24"/>
          <w:szCs w:val="24"/>
        </w:rPr>
        <w:t>§7</w:t>
      </w:r>
    </w:p>
    <w:p w14:paraId="2D6309B5" w14:textId="4CD0742F" w:rsidR="001B0988" w:rsidRPr="00521959" w:rsidRDefault="00AB24CC" w:rsidP="00521959">
      <w:pPr>
        <w:pStyle w:val="Akapitzlist"/>
        <w:numPr>
          <w:ilvl w:val="0"/>
          <w:numId w:val="20"/>
        </w:numPr>
        <w:spacing w:after="120" w:line="360" w:lineRule="auto"/>
        <w:ind w:left="426" w:hanging="284"/>
        <w:rPr>
          <w:rFonts w:ascii="Arial" w:hAnsi="Arial" w:cs="Arial"/>
          <w:sz w:val="24"/>
          <w:szCs w:val="24"/>
        </w:rPr>
      </w:pPr>
      <w:r w:rsidRPr="00521959">
        <w:rPr>
          <w:rFonts w:ascii="Arial" w:hAnsi="Arial" w:cs="Arial"/>
          <w:sz w:val="24"/>
          <w:szCs w:val="24"/>
        </w:rPr>
        <w:t>Pracodawca zapewnia pracownikowi wykonującemu pracę zdalną materiały i narzędzia pracy, w tym urządzenia techniczne, niezbędne do wykonywania pracy zdalnej; serwis, konserwację narzędzi pracy, w tym urządzeń technicznych, niezbędnych do wykonywania pracy zdalnej, szkolenia i pomoc techniczną niezbędne do wykonywania tej pracy.</w:t>
      </w:r>
    </w:p>
    <w:p w14:paraId="022049F0" w14:textId="74885648" w:rsidR="007806A4" w:rsidRPr="00521959" w:rsidRDefault="00AB24CC" w:rsidP="00521959">
      <w:pPr>
        <w:pStyle w:val="Akapitzlist"/>
        <w:numPr>
          <w:ilvl w:val="0"/>
          <w:numId w:val="20"/>
        </w:numPr>
        <w:spacing w:after="120" w:line="360" w:lineRule="auto"/>
        <w:ind w:left="426" w:hanging="284"/>
        <w:rPr>
          <w:rFonts w:ascii="Arial" w:hAnsi="Arial" w:cs="Arial"/>
          <w:sz w:val="24"/>
          <w:szCs w:val="24"/>
        </w:rPr>
      </w:pPr>
      <w:r w:rsidRPr="00521959">
        <w:rPr>
          <w:rFonts w:ascii="Arial" w:hAnsi="Arial" w:cs="Arial"/>
          <w:sz w:val="24"/>
          <w:szCs w:val="24"/>
        </w:rPr>
        <w:t>Pracodawca zobowiązuje się do wypłaty ryczałtu, którego wysokość odpowiada przewidywanym kosztom energii elektrycznej oraz usług telekomunikacyjnych niezbędnych do wykonywania pracy zdalnej, ponoszonym przez pracownika w związku z wykonywaniem pracy zdalnej. Przy ustalaniu jego wysokości bierze się pod uwagę normy zużycia energii elektrycznej oraz koszty usług telekomunikacyjnych przypadające na koniec kwartału poprzedzającego rozpoczęcie wykonywania pracy zdalnej. Zasady wyliczenia ryczałtu stanowią załącznik nr 10 do niniejszego Regulaminu.</w:t>
      </w:r>
    </w:p>
    <w:p w14:paraId="374906BB" w14:textId="77777777" w:rsidR="001B0988" w:rsidRPr="00521959" w:rsidRDefault="001B0988" w:rsidP="00521959">
      <w:pPr>
        <w:pStyle w:val="Akapitzlist"/>
        <w:numPr>
          <w:ilvl w:val="0"/>
          <w:numId w:val="20"/>
        </w:numPr>
        <w:spacing w:after="120" w:line="360" w:lineRule="auto"/>
        <w:ind w:left="426" w:hanging="426"/>
        <w:rPr>
          <w:rFonts w:ascii="Arial" w:hAnsi="Arial" w:cs="Arial"/>
          <w:sz w:val="24"/>
          <w:szCs w:val="24"/>
        </w:rPr>
      </w:pPr>
      <w:r w:rsidRPr="00521959">
        <w:rPr>
          <w:rFonts w:ascii="Arial" w:hAnsi="Arial" w:cs="Arial"/>
          <w:sz w:val="24"/>
          <w:szCs w:val="24"/>
        </w:rPr>
        <w:t>Dopuszcza się możliwość zmiany wysokości  ryczałtu dwa razy do roku – od 1 kwietnia każdego roku i od 1 października każdego roku. W takim przypadku zmianie ulega załącznik nr 10.</w:t>
      </w:r>
    </w:p>
    <w:p w14:paraId="2D4236C0" w14:textId="1239323D" w:rsidR="001B0988" w:rsidRPr="00521959" w:rsidRDefault="00AB24CC" w:rsidP="00521959">
      <w:pPr>
        <w:pStyle w:val="Akapitzlist"/>
        <w:numPr>
          <w:ilvl w:val="0"/>
          <w:numId w:val="20"/>
        </w:numPr>
        <w:spacing w:after="120" w:line="360" w:lineRule="auto"/>
        <w:ind w:left="426" w:hanging="426"/>
        <w:rPr>
          <w:rFonts w:ascii="Arial" w:hAnsi="Arial" w:cs="Arial"/>
          <w:sz w:val="24"/>
          <w:szCs w:val="24"/>
        </w:rPr>
      </w:pPr>
      <w:r w:rsidRPr="00521959">
        <w:rPr>
          <w:rFonts w:ascii="Arial" w:hAnsi="Arial" w:cs="Arial"/>
          <w:sz w:val="24"/>
          <w:szCs w:val="24"/>
        </w:rPr>
        <w:t>Przy ustalaniu ryczałtu uwzględnia się:</w:t>
      </w:r>
    </w:p>
    <w:p w14:paraId="792215B7" w14:textId="200FCBF4" w:rsidR="001B0988" w:rsidRPr="00521959" w:rsidRDefault="001B0988" w:rsidP="00521959">
      <w:pPr>
        <w:pStyle w:val="Akapitzlist"/>
        <w:numPr>
          <w:ilvl w:val="0"/>
          <w:numId w:val="22"/>
        </w:numPr>
        <w:spacing w:after="120" w:line="360" w:lineRule="auto"/>
        <w:ind w:left="426" w:hanging="426"/>
        <w:rPr>
          <w:rFonts w:ascii="Arial" w:hAnsi="Arial" w:cs="Arial"/>
          <w:sz w:val="24"/>
          <w:szCs w:val="24"/>
        </w:rPr>
      </w:pPr>
      <w:r w:rsidRPr="00521959">
        <w:rPr>
          <w:rFonts w:ascii="Arial" w:hAnsi="Arial" w:cs="Arial"/>
          <w:sz w:val="24"/>
          <w:szCs w:val="24"/>
        </w:rPr>
        <w:t>średni koszt 1 KWh publikowany na stronie Średnia kwartalna cena energii elektrycznej (art. 49aa ust. 2 ustawy – Prawo energetyczne) - Ceny, wskaźniki - Urząd Regulacji Energetyki (ure.gov.pl)</w:t>
      </w:r>
    </w:p>
    <w:p w14:paraId="7A0E9146" w14:textId="77777777" w:rsidR="00804592" w:rsidRPr="00521959" w:rsidRDefault="00AB24CC" w:rsidP="00521959">
      <w:pPr>
        <w:pStyle w:val="Akapitzlist"/>
        <w:numPr>
          <w:ilvl w:val="0"/>
          <w:numId w:val="22"/>
        </w:numPr>
        <w:spacing w:after="120" w:line="360" w:lineRule="auto"/>
        <w:ind w:left="426" w:hanging="426"/>
        <w:rPr>
          <w:rFonts w:ascii="Arial" w:hAnsi="Arial" w:cs="Arial"/>
          <w:sz w:val="24"/>
          <w:szCs w:val="24"/>
        </w:rPr>
      </w:pPr>
      <w:r w:rsidRPr="00521959">
        <w:rPr>
          <w:rFonts w:ascii="Arial" w:hAnsi="Arial" w:cs="Arial"/>
          <w:sz w:val="24"/>
          <w:szCs w:val="24"/>
        </w:rPr>
        <w:lastRenderedPageBreak/>
        <w:t>średnie normy zużycia energii elektrycznej (średnia moc urządzenia - około 110W, co daje zużycie energii elektrycznej w ciągu jednej godziny pracy – 0,11 kWh);</w:t>
      </w:r>
    </w:p>
    <w:p w14:paraId="7EF7C290" w14:textId="77777777" w:rsidR="00804592" w:rsidRPr="00521959" w:rsidRDefault="00AB24CC" w:rsidP="00521959">
      <w:pPr>
        <w:pStyle w:val="Akapitzlist"/>
        <w:numPr>
          <w:ilvl w:val="0"/>
          <w:numId w:val="22"/>
        </w:numPr>
        <w:spacing w:after="120" w:line="360" w:lineRule="auto"/>
        <w:ind w:left="426" w:hanging="426"/>
        <w:rPr>
          <w:rFonts w:ascii="Arial" w:hAnsi="Arial" w:cs="Arial"/>
          <w:sz w:val="24"/>
          <w:szCs w:val="24"/>
        </w:rPr>
      </w:pPr>
      <w:r w:rsidRPr="00521959">
        <w:rPr>
          <w:rFonts w:ascii="Arial" w:hAnsi="Arial" w:cs="Arial"/>
          <w:sz w:val="24"/>
          <w:szCs w:val="24"/>
        </w:rPr>
        <w:t>średnie ceny pakietów internetowych u ogólnopolskich dostawców Internetu</w:t>
      </w:r>
      <w:r w:rsidR="00804592" w:rsidRPr="00521959">
        <w:rPr>
          <w:rFonts w:ascii="Arial" w:hAnsi="Arial" w:cs="Arial"/>
          <w:sz w:val="24"/>
          <w:szCs w:val="24"/>
        </w:rPr>
        <w:t>;</w:t>
      </w:r>
    </w:p>
    <w:p w14:paraId="79C44662" w14:textId="77777777" w:rsidR="00804592" w:rsidRPr="00521959" w:rsidRDefault="00AB24CC" w:rsidP="00521959">
      <w:pPr>
        <w:pStyle w:val="Akapitzlist"/>
        <w:numPr>
          <w:ilvl w:val="0"/>
          <w:numId w:val="22"/>
        </w:numPr>
        <w:spacing w:after="120" w:line="360" w:lineRule="auto"/>
        <w:ind w:left="426" w:hanging="426"/>
        <w:rPr>
          <w:rFonts w:ascii="Arial" w:hAnsi="Arial" w:cs="Arial"/>
          <w:sz w:val="24"/>
          <w:szCs w:val="24"/>
        </w:rPr>
      </w:pPr>
      <w:r w:rsidRPr="00521959">
        <w:rPr>
          <w:rFonts w:ascii="Arial" w:hAnsi="Arial" w:cs="Arial"/>
          <w:sz w:val="24"/>
          <w:szCs w:val="24"/>
        </w:rPr>
        <w:t>liczbę dni wykonywania pracy zdalnej wynikającą z ustalonego harmonogramu.</w:t>
      </w:r>
    </w:p>
    <w:p w14:paraId="41691DB2" w14:textId="77777777" w:rsidR="00804592" w:rsidRPr="00521959" w:rsidRDefault="00AB24CC" w:rsidP="00521959">
      <w:pPr>
        <w:pStyle w:val="Akapitzlist"/>
        <w:numPr>
          <w:ilvl w:val="0"/>
          <w:numId w:val="20"/>
        </w:numPr>
        <w:spacing w:after="120" w:line="360" w:lineRule="auto"/>
        <w:ind w:left="426" w:hanging="426"/>
        <w:rPr>
          <w:rFonts w:ascii="Arial" w:hAnsi="Arial" w:cs="Arial"/>
          <w:sz w:val="24"/>
          <w:szCs w:val="24"/>
        </w:rPr>
      </w:pPr>
      <w:r w:rsidRPr="00521959">
        <w:rPr>
          <w:rFonts w:ascii="Arial" w:hAnsi="Arial" w:cs="Arial"/>
          <w:sz w:val="24"/>
          <w:szCs w:val="24"/>
        </w:rPr>
        <w:t>Ryczałt jest ustalany na podstawie oświadczenia pracownika potwierdzającego fakt wykonania pracy zdalnej w określonym czasie.</w:t>
      </w:r>
    </w:p>
    <w:p w14:paraId="02A53DED" w14:textId="22E4DFC4" w:rsidR="00AB24CC" w:rsidRPr="00521959" w:rsidRDefault="00AB24CC" w:rsidP="00521959">
      <w:pPr>
        <w:pStyle w:val="Akapitzlist"/>
        <w:numPr>
          <w:ilvl w:val="0"/>
          <w:numId w:val="20"/>
        </w:numPr>
        <w:spacing w:after="120" w:line="360" w:lineRule="auto"/>
        <w:ind w:left="426" w:hanging="426"/>
        <w:rPr>
          <w:rFonts w:ascii="Arial" w:hAnsi="Arial" w:cs="Arial"/>
          <w:sz w:val="24"/>
          <w:szCs w:val="24"/>
        </w:rPr>
      </w:pPr>
      <w:r w:rsidRPr="00521959">
        <w:rPr>
          <w:rFonts w:ascii="Arial" w:hAnsi="Arial" w:cs="Arial"/>
          <w:sz w:val="24"/>
          <w:szCs w:val="24"/>
        </w:rPr>
        <w:t>Wypłata ryczałtu za pracę zdalną następuje do 10 dnia miesiąca następującego po miesiącu, którego dotyczy wyliczenie, w sposób przyjęty do wypłaty wynagrodzeń za pracę. W przypadku wypłaty wynagrodzenia na rachunek bankowy pracownika ryczałt zostaje wypłacony na numer rachunku bankowego wskazany do wypłaty wynagrodzenia.</w:t>
      </w:r>
    </w:p>
    <w:p w14:paraId="362CB4E2" w14:textId="77777777" w:rsidR="00AB24CC" w:rsidRPr="00521959" w:rsidRDefault="00AB24CC" w:rsidP="00521959">
      <w:pPr>
        <w:pStyle w:val="Nagwek2"/>
        <w:spacing w:before="0" w:after="120" w:line="360" w:lineRule="auto"/>
        <w:contextualSpacing/>
        <w:rPr>
          <w:rFonts w:ascii="Arial" w:hAnsi="Arial" w:cs="Arial"/>
          <w:color w:val="auto"/>
          <w:sz w:val="24"/>
          <w:szCs w:val="24"/>
        </w:rPr>
      </w:pPr>
      <w:r w:rsidRPr="00521959">
        <w:rPr>
          <w:rFonts w:ascii="Arial" w:hAnsi="Arial" w:cs="Arial"/>
          <w:color w:val="auto"/>
          <w:sz w:val="24"/>
          <w:szCs w:val="24"/>
        </w:rPr>
        <w:t>§8</w:t>
      </w:r>
    </w:p>
    <w:p w14:paraId="23EA8273" w14:textId="77777777" w:rsidR="00804592" w:rsidRPr="00521959" w:rsidRDefault="00AB24CC" w:rsidP="00521959">
      <w:pPr>
        <w:pStyle w:val="Akapitzlist"/>
        <w:numPr>
          <w:ilvl w:val="0"/>
          <w:numId w:val="24"/>
        </w:numPr>
        <w:spacing w:after="120" w:line="360" w:lineRule="auto"/>
        <w:ind w:left="426" w:hanging="426"/>
        <w:rPr>
          <w:rFonts w:ascii="Arial" w:hAnsi="Arial" w:cs="Arial"/>
          <w:sz w:val="24"/>
          <w:szCs w:val="24"/>
        </w:rPr>
      </w:pPr>
      <w:r w:rsidRPr="00521959">
        <w:rPr>
          <w:rFonts w:ascii="Arial" w:hAnsi="Arial" w:cs="Arial"/>
          <w:sz w:val="24"/>
          <w:szCs w:val="24"/>
        </w:rPr>
        <w:t>Przed dopuszczeniem do wykonywania pracy zdalnej pracownik jest zobowiązany:</w:t>
      </w:r>
    </w:p>
    <w:p w14:paraId="45752C56" w14:textId="77777777" w:rsidR="00804592" w:rsidRPr="00521959" w:rsidRDefault="00AB24CC" w:rsidP="00521959">
      <w:pPr>
        <w:pStyle w:val="Akapitzlist"/>
        <w:numPr>
          <w:ilvl w:val="0"/>
          <w:numId w:val="25"/>
        </w:numPr>
        <w:spacing w:after="120" w:line="360" w:lineRule="auto"/>
        <w:ind w:left="426" w:hanging="426"/>
        <w:rPr>
          <w:rFonts w:ascii="Arial" w:hAnsi="Arial" w:cs="Arial"/>
          <w:sz w:val="24"/>
          <w:szCs w:val="24"/>
        </w:rPr>
      </w:pPr>
      <w:r w:rsidRPr="00521959">
        <w:rPr>
          <w:rFonts w:ascii="Arial" w:hAnsi="Arial" w:cs="Arial"/>
          <w:sz w:val="24"/>
          <w:szCs w:val="24"/>
        </w:rPr>
        <w:t>podpisać uzgodnienie wprowadzające pracę zdalną całkowitą lub częściową (aneks do umowy o pracę wdrażający pracę zdalną);</w:t>
      </w:r>
    </w:p>
    <w:p w14:paraId="69185ECC" w14:textId="77777777" w:rsidR="00804592" w:rsidRPr="00521959" w:rsidRDefault="00AB24CC" w:rsidP="00521959">
      <w:pPr>
        <w:pStyle w:val="Akapitzlist"/>
        <w:numPr>
          <w:ilvl w:val="0"/>
          <w:numId w:val="25"/>
        </w:numPr>
        <w:spacing w:after="120" w:line="360" w:lineRule="auto"/>
        <w:ind w:left="426" w:hanging="426"/>
        <w:rPr>
          <w:rFonts w:ascii="Arial" w:hAnsi="Arial" w:cs="Arial"/>
          <w:sz w:val="24"/>
          <w:szCs w:val="24"/>
        </w:rPr>
      </w:pPr>
      <w:r w:rsidRPr="00521959">
        <w:rPr>
          <w:rFonts w:ascii="Arial" w:hAnsi="Arial" w:cs="Arial"/>
          <w:sz w:val="24"/>
          <w:szCs w:val="24"/>
        </w:rPr>
        <w:t>potwierdzić zapoznanie się z uzupełniającą informacją o warunkach zatrudnienia;</w:t>
      </w:r>
    </w:p>
    <w:p w14:paraId="3920C6F5" w14:textId="77777777" w:rsidR="00EE6A08" w:rsidRPr="00521959" w:rsidRDefault="00AB24CC" w:rsidP="00521959">
      <w:pPr>
        <w:pStyle w:val="Akapitzlist"/>
        <w:numPr>
          <w:ilvl w:val="0"/>
          <w:numId w:val="25"/>
        </w:numPr>
        <w:spacing w:after="120" w:line="360" w:lineRule="auto"/>
        <w:ind w:left="426" w:hanging="426"/>
        <w:rPr>
          <w:rFonts w:ascii="Arial" w:hAnsi="Arial" w:cs="Arial"/>
          <w:sz w:val="24"/>
          <w:szCs w:val="24"/>
        </w:rPr>
      </w:pPr>
      <w:r w:rsidRPr="00521959">
        <w:rPr>
          <w:rFonts w:ascii="Arial" w:hAnsi="Arial" w:cs="Arial"/>
          <w:sz w:val="24"/>
          <w:szCs w:val="24"/>
        </w:rPr>
        <w:t>potwierdzić zapoznanie się z:</w:t>
      </w:r>
    </w:p>
    <w:p w14:paraId="0F0BCE46" w14:textId="77777777" w:rsidR="00EE6A08" w:rsidRPr="00521959" w:rsidRDefault="00AB24CC" w:rsidP="00521959">
      <w:pPr>
        <w:pStyle w:val="Akapitzlist"/>
        <w:numPr>
          <w:ilvl w:val="0"/>
          <w:numId w:val="26"/>
        </w:numPr>
        <w:spacing w:after="120" w:line="360" w:lineRule="auto"/>
        <w:ind w:left="426" w:firstLine="0"/>
        <w:rPr>
          <w:rFonts w:ascii="Arial" w:hAnsi="Arial" w:cs="Arial"/>
          <w:sz w:val="24"/>
          <w:szCs w:val="24"/>
        </w:rPr>
      </w:pPr>
      <w:r w:rsidRPr="00521959">
        <w:rPr>
          <w:rFonts w:ascii="Arial" w:hAnsi="Arial" w:cs="Arial"/>
          <w:sz w:val="24"/>
          <w:szCs w:val="24"/>
        </w:rPr>
        <w:t>niniejszym Regulaminem,</w:t>
      </w:r>
    </w:p>
    <w:p w14:paraId="115FA303" w14:textId="77777777" w:rsidR="00EE6A08" w:rsidRPr="00521959" w:rsidRDefault="00AB24CC" w:rsidP="00521959">
      <w:pPr>
        <w:pStyle w:val="Akapitzlist"/>
        <w:numPr>
          <w:ilvl w:val="0"/>
          <w:numId w:val="26"/>
        </w:numPr>
        <w:spacing w:after="120" w:line="360" w:lineRule="auto"/>
        <w:ind w:left="426" w:firstLine="0"/>
        <w:rPr>
          <w:rFonts w:ascii="Arial" w:hAnsi="Arial" w:cs="Arial"/>
          <w:sz w:val="24"/>
          <w:szCs w:val="24"/>
        </w:rPr>
      </w:pPr>
      <w:r w:rsidRPr="00521959">
        <w:rPr>
          <w:rFonts w:ascii="Arial" w:hAnsi="Arial" w:cs="Arial"/>
          <w:sz w:val="24"/>
          <w:szCs w:val="24"/>
        </w:rPr>
        <w:t>procedurą ochrony danych osobowych,</w:t>
      </w:r>
    </w:p>
    <w:p w14:paraId="32FF9114" w14:textId="5B015A7C" w:rsidR="00EE6A08" w:rsidRPr="00521959" w:rsidRDefault="00AB24CC" w:rsidP="00521959">
      <w:pPr>
        <w:pStyle w:val="Akapitzlist"/>
        <w:numPr>
          <w:ilvl w:val="0"/>
          <w:numId w:val="26"/>
        </w:numPr>
        <w:spacing w:after="120" w:line="360" w:lineRule="auto"/>
        <w:ind w:left="426" w:firstLine="0"/>
        <w:rPr>
          <w:rFonts w:ascii="Arial" w:hAnsi="Arial" w:cs="Arial"/>
          <w:sz w:val="24"/>
          <w:szCs w:val="24"/>
        </w:rPr>
      </w:pPr>
      <w:r w:rsidRPr="00521959">
        <w:rPr>
          <w:rFonts w:ascii="Arial" w:hAnsi="Arial" w:cs="Arial"/>
          <w:sz w:val="24"/>
          <w:szCs w:val="24"/>
        </w:rPr>
        <w:t>informacją dotyczącą bhp przy pracy zdalnej,</w:t>
      </w:r>
    </w:p>
    <w:p w14:paraId="513B4DB7" w14:textId="77777777" w:rsidR="00EE6A08" w:rsidRPr="00521959" w:rsidRDefault="00AB24CC" w:rsidP="00521959">
      <w:pPr>
        <w:pStyle w:val="Akapitzlist"/>
        <w:numPr>
          <w:ilvl w:val="0"/>
          <w:numId w:val="25"/>
        </w:numPr>
        <w:spacing w:after="120" w:line="360" w:lineRule="auto"/>
        <w:ind w:left="426" w:hanging="426"/>
        <w:rPr>
          <w:rFonts w:ascii="Arial" w:hAnsi="Arial" w:cs="Arial"/>
          <w:sz w:val="24"/>
          <w:szCs w:val="24"/>
        </w:rPr>
      </w:pPr>
      <w:r w:rsidRPr="00521959">
        <w:rPr>
          <w:rFonts w:ascii="Arial" w:hAnsi="Arial" w:cs="Arial"/>
          <w:sz w:val="24"/>
          <w:szCs w:val="24"/>
        </w:rPr>
        <w:t>potwierdzić zapoznanie się z oceną ryzyka zawodowego przy pracy zdalnej;</w:t>
      </w:r>
    </w:p>
    <w:p w14:paraId="0925E571" w14:textId="77777777" w:rsidR="00EE6A08" w:rsidRPr="00521959" w:rsidRDefault="00AB24CC" w:rsidP="00521959">
      <w:pPr>
        <w:pStyle w:val="Akapitzlist"/>
        <w:numPr>
          <w:ilvl w:val="0"/>
          <w:numId w:val="25"/>
        </w:numPr>
        <w:spacing w:after="120" w:line="360" w:lineRule="auto"/>
        <w:ind w:left="426" w:hanging="426"/>
        <w:rPr>
          <w:rFonts w:ascii="Arial" w:hAnsi="Arial" w:cs="Arial"/>
          <w:sz w:val="24"/>
          <w:szCs w:val="24"/>
        </w:rPr>
      </w:pPr>
      <w:r w:rsidRPr="00521959">
        <w:rPr>
          <w:rFonts w:ascii="Arial" w:hAnsi="Arial" w:cs="Arial"/>
          <w:sz w:val="24"/>
          <w:szCs w:val="24"/>
        </w:rPr>
        <w:t>odbyć szkolenie okresowe bhp, jeśli dotychczasowe szkolenie utraciło ważność;</w:t>
      </w:r>
    </w:p>
    <w:p w14:paraId="59CCE8F3" w14:textId="77777777" w:rsidR="00EE6A08" w:rsidRPr="00521959" w:rsidRDefault="00AB24CC" w:rsidP="00521959">
      <w:pPr>
        <w:pStyle w:val="Akapitzlist"/>
        <w:numPr>
          <w:ilvl w:val="0"/>
          <w:numId w:val="25"/>
        </w:numPr>
        <w:spacing w:after="120" w:line="360" w:lineRule="auto"/>
        <w:ind w:left="426" w:hanging="426"/>
        <w:rPr>
          <w:rFonts w:ascii="Arial" w:hAnsi="Arial" w:cs="Arial"/>
          <w:sz w:val="24"/>
          <w:szCs w:val="24"/>
        </w:rPr>
      </w:pPr>
      <w:r w:rsidRPr="00521959">
        <w:rPr>
          <w:rFonts w:ascii="Arial" w:hAnsi="Arial" w:cs="Arial"/>
          <w:sz w:val="24"/>
          <w:szCs w:val="24"/>
        </w:rPr>
        <w:t>złożyć oświadczenie, że na stanowisku pracy zdalnej w miejscu wskazanym przez pracownika i uzgodnionym z pracodawcą są zapewnione bezpieczne i higieniczne warunki tej pracy.</w:t>
      </w:r>
    </w:p>
    <w:p w14:paraId="7912B1B7" w14:textId="77777777" w:rsidR="00EE6A08" w:rsidRPr="00521959" w:rsidRDefault="00AB24CC" w:rsidP="00521959">
      <w:pPr>
        <w:pStyle w:val="Akapitzlist"/>
        <w:numPr>
          <w:ilvl w:val="0"/>
          <w:numId w:val="29"/>
        </w:numPr>
        <w:spacing w:after="120" w:line="360" w:lineRule="auto"/>
        <w:ind w:left="426"/>
        <w:rPr>
          <w:rFonts w:ascii="Arial" w:hAnsi="Arial" w:cs="Arial"/>
          <w:sz w:val="24"/>
          <w:szCs w:val="24"/>
        </w:rPr>
      </w:pPr>
      <w:r w:rsidRPr="00521959">
        <w:rPr>
          <w:rFonts w:ascii="Arial" w:hAnsi="Arial" w:cs="Arial"/>
          <w:sz w:val="24"/>
          <w:szCs w:val="24"/>
        </w:rPr>
        <w:t>Pracownik wykonuje pracę zdalną z wykorzystaniem sprzętu służbowego, który stanowi mienie powierzone z obowiązkiem zwrotu pracodawcy.</w:t>
      </w:r>
    </w:p>
    <w:p w14:paraId="5C874116" w14:textId="77777777" w:rsidR="00EE6A08" w:rsidRPr="00521959" w:rsidRDefault="00AB24CC" w:rsidP="00521959">
      <w:pPr>
        <w:pStyle w:val="Akapitzlist"/>
        <w:numPr>
          <w:ilvl w:val="0"/>
          <w:numId w:val="29"/>
        </w:numPr>
        <w:spacing w:after="120" w:line="360" w:lineRule="auto"/>
        <w:ind w:left="426"/>
        <w:rPr>
          <w:rFonts w:ascii="Arial" w:hAnsi="Arial" w:cs="Arial"/>
          <w:sz w:val="24"/>
          <w:szCs w:val="24"/>
        </w:rPr>
      </w:pPr>
      <w:r w:rsidRPr="00521959">
        <w:rPr>
          <w:rFonts w:ascii="Arial" w:hAnsi="Arial" w:cs="Arial"/>
          <w:sz w:val="24"/>
          <w:szCs w:val="24"/>
        </w:rPr>
        <w:t>Przed rozpoczęciem pracy zdalnej pracownik powinien się skonsultować z pracodawcą w celu inwentaryzacji posiadanego sprzętu służbowego.</w:t>
      </w:r>
    </w:p>
    <w:p w14:paraId="5EF4A57D" w14:textId="77777777" w:rsidR="00EE6A08" w:rsidRPr="00521959" w:rsidRDefault="00AB24CC" w:rsidP="00521959">
      <w:pPr>
        <w:pStyle w:val="Akapitzlist"/>
        <w:numPr>
          <w:ilvl w:val="0"/>
          <w:numId w:val="29"/>
        </w:numPr>
        <w:spacing w:after="120" w:line="360" w:lineRule="auto"/>
        <w:ind w:left="426"/>
        <w:rPr>
          <w:rFonts w:ascii="Arial" w:hAnsi="Arial" w:cs="Arial"/>
          <w:sz w:val="24"/>
          <w:szCs w:val="24"/>
        </w:rPr>
      </w:pPr>
      <w:r w:rsidRPr="00521959">
        <w:rPr>
          <w:rFonts w:ascii="Arial" w:hAnsi="Arial" w:cs="Arial"/>
          <w:sz w:val="24"/>
          <w:szCs w:val="24"/>
        </w:rPr>
        <w:t>Pracownik odpowiada w pełnej wysokości za szkodę powstałą w mieniu powierzonym.</w:t>
      </w:r>
    </w:p>
    <w:p w14:paraId="6A095AFA" w14:textId="77777777" w:rsidR="00EE6A08" w:rsidRPr="00521959" w:rsidRDefault="00AB24CC" w:rsidP="00521959">
      <w:pPr>
        <w:pStyle w:val="Akapitzlist"/>
        <w:numPr>
          <w:ilvl w:val="0"/>
          <w:numId w:val="29"/>
        </w:numPr>
        <w:spacing w:after="120" w:line="360" w:lineRule="auto"/>
        <w:ind w:left="426"/>
        <w:rPr>
          <w:rFonts w:ascii="Arial" w:hAnsi="Arial" w:cs="Arial"/>
          <w:sz w:val="24"/>
          <w:szCs w:val="24"/>
        </w:rPr>
      </w:pPr>
      <w:r w:rsidRPr="00521959">
        <w:rPr>
          <w:rFonts w:ascii="Arial" w:hAnsi="Arial" w:cs="Arial"/>
          <w:sz w:val="24"/>
          <w:szCs w:val="24"/>
        </w:rPr>
        <w:lastRenderedPageBreak/>
        <w:t>W trakcie wykonywania pracy zdalnej pracownik zobowiązuje się do:</w:t>
      </w:r>
    </w:p>
    <w:p w14:paraId="5913C7D8" w14:textId="362569E7" w:rsidR="00EE6A08" w:rsidRPr="00521959" w:rsidRDefault="00AB24CC" w:rsidP="00521959">
      <w:pPr>
        <w:pStyle w:val="Akapitzlist"/>
        <w:numPr>
          <w:ilvl w:val="0"/>
          <w:numId w:val="30"/>
        </w:numPr>
        <w:spacing w:after="120" w:line="360" w:lineRule="auto"/>
        <w:ind w:left="426" w:hanging="284"/>
        <w:rPr>
          <w:rFonts w:ascii="Arial" w:hAnsi="Arial" w:cs="Arial"/>
          <w:sz w:val="24"/>
          <w:szCs w:val="24"/>
        </w:rPr>
      </w:pPr>
      <w:r w:rsidRPr="00521959">
        <w:rPr>
          <w:rFonts w:ascii="Arial" w:hAnsi="Arial" w:cs="Arial"/>
          <w:sz w:val="24"/>
          <w:szCs w:val="24"/>
        </w:rPr>
        <w:t>wykonywania pracy zdalnej wyłącznie na sprzęcie służbowym,  w taki sam sposób jak przy wykonywaniu pracy w formie stacjonarnej. Wykorzystywanie sprzętu prywatnego do pracy zdalnej wymaga zgody pracodawcy i podpisania stosownego oświadczenia przez pracownika</w:t>
      </w:r>
      <w:r w:rsidR="00EE6A08" w:rsidRPr="00521959">
        <w:rPr>
          <w:rFonts w:ascii="Arial" w:hAnsi="Arial" w:cs="Arial"/>
          <w:sz w:val="24"/>
          <w:szCs w:val="24"/>
        </w:rPr>
        <w:t>,</w:t>
      </w:r>
    </w:p>
    <w:p w14:paraId="6B4E84A1" w14:textId="77777777" w:rsidR="00EE6A08" w:rsidRPr="00521959" w:rsidRDefault="00AB24CC" w:rsidP="00521959">
      <w:pPr>
        <w:pStyle w:val="Akapitzlist"/>
        <w:numPr>
          <w:ilvl w:val="0"/>
          <w:numId w:val="30"/>
        </w:numPr>
        <w:spacing w:after="120" w:line="360" w:lineRule="auto"/>
        <w:ind w:left="426" w:hanging="284"/>
        <w:rPr>
          <w:rFonts w:ascii="Arial" w:hAnsi="Arial" w:cs="Arial"/>
          <w:sz w:val="24"/>
          <w:szCs w:val="24"/>
        </w:rPr>
      </w:pPr>
      <w:r w:rsidRPr="00521959">
        <w:rPr>
          <w:rFonts w:ascii="Arial" w:hAnsi="Arial" w:cs="Arial"/>
          <w:sz w:val="24"/>
          <w:szCs w:val="24"/>
        </w:rPr>
        <w:t>przebywania  i  świadczenia  pracy  w  miejscu  wskazanym  we wniosku</w:t>
      </w:r>
      <w:r w:rsidR="00D61F0C" w:rsidRPr="00521959">
        <w:rPr>
          <w:rFonts w:ascii="Arial" w:hAnsi="Arial" w:cs="Arial"/>
          <w:sz w:val="24"/>
          <w:szCs w:val="24"/>
        </w:rPr>
        <w:t xml:space="preserve"> </w:t>
      </w:r>
      <w:r w:rsidRPr="00521959">
        <w:rPr>
          <w:rFonts w:ascii="Arial" w:hAnsi="Arial" w:cs="Arial"/>
          <w:sz w:val="24"/>
          <w:szCs w:val="24"/>
        </w:rPr>
        <w:t>o wykonywanie pracy zdalnej lub w poleceniu, o którym mowa w §3 pkt 3 w godzinach wynikających z dotychczasowego rozkładu czasu pracy,</w:t>
      </w:r>
    </w:p>
    <w:p w14:paraId="13A3C60A" w14:textId="77777777" w:rsidR="00EE6A08" w:rsidRPr="00521959" w:rsidRDefault="00AB24CC" w:rsidP="00521959">
      <w:pPr>
        <w:pStyle w:val="Akapitzlist"/>
        <w:numPr>
          <w:ilvl w:val="0"/>
          <w:numId w:val="30"/>
        </w:numPr>
        <w:spacing w:after="120" w:line="360" w:lineRule="auto"/>
        <w:ind w:left="426" w:hanging="284"/>
        <w:rPr>
          <w:rFonts w:ascii="Arial" w:hAnsi="Arial" w:cs="Arial"/>
          <w:sz w:val="24"/>
          <w:szCs w:val="24"/>
        </w:rPr>
      </w:pPr>
      <w:r w:rsidRPr="00521959">
        <w:rPr>
          <w:rFonts w:ascii="Arial" w:hAnsi="Arial" w:cs="Arial"/>
          <w:sz w:val="24"/>
          <w:szCs w:val="24"/>
        </w:rPr>
        <w:t>odbierania korespondencji przesyłanej na adres email przypisany bezpośrednio temu pracownikowi w godzinach wynikających z dotychczasowego rozkładu czasu pracy,</w:t>
      </w:r>
    </w:p>
    <w:p w14:paraId="66D8D64B" w14:textId="042EFC78" w:rsidR="00EE6A08" w:rsidRPr="00521959" w:rsidRDefault="00AB24CC" w:rsidP="00521959">
      <w:pPr>
        <w:pStyle w:val="Akapitzlist"/>
        <w:numPr>
          <w:ilvl w:val="0"/>
          <w:numId w:val="30"/>
        </w:numPr>
        <w:spacing w:after="120" w:line="360" w:lineRule="auto"/>
        <w:ind w:left="426" w:hanging="284"/>
        <w:rPr>
          <w:rFonts w:ascii="Arial" w:hAnsi="Arial" w:cs="Arial"/>
          <w:sz w:val="24"/>
          <w:szCs w:val="24"/>
        </w:rPr>
      </w:pPr>
      <w:r w:rsidRPr="00521959">
        <w:rPr>
          <w:rFonts w:ascii="Arial" w:hAnsi="Arial" w:cs="Arial"/>
          <w:sz w:val="24"/>
          <w:szCs w:val="24"/>
        </w:rPr>
        <w:t>odbierania połączeń telefonicznych pod numerem telefonu wskazanym do kontaktu w godzinach wynikających z dotychczasowego rozkładu czasu pracy,</w:t>
      </w:r>
    </w:p>
    <w:p w14:paraId="652427A4" w14:textId="77777777" w:rsidR="00EE6A08" w:rsidRPr="00521959" w:rsidRDefault="00AB24CC" w:rsidP="00521959">
      <w:pPr>
        <w:pStyle w:val="Akapitzlist"/>
        <w:numPr>
          <w:ilvl w:val="0"/>
          <w:numId w:val="30"/>
        </w:numPr>
        <w:spacing w:after="120" w:line="360" w:lineRule="auto"/>
        <w:ind w:left="426" w:hanging="284"/>
        <w:rPr>
          <w:rFonts w:ascii="Arial" w:hAnsi="Arial" w:cs="Arial"/>
          <w:sz w:val="24"/>
          <w:szCs w:val="24"/>
        </w:rPr>
      </w:pPr>
      <w:r w:rsidRPr="00521959">
        <w:rPr>
          <w:rFonts w:ascii="Arial" w:hAnsi="Arial" w:cs="Arial"/>
          <w:sz w:val="24"/>
          <w:szCs w:val="24"/>
        </w:rPr>
        <w:t>wykonywania poleceń służbowych przekazanych telefonicznie, pocztą e-mail w godzinach wynikających z dotychczasowego rozkładu czasu pracy,</w:t>
      </w:r>
    </w:p>
    <w:p w14:paraId="57D99232" w14:textId="77777777" w:rsidR="00EE6A08" w:rsidRPr="00521959" w:rsidRDefault="00AB24CC" w:rsidP="00521959">
      <w:pPr>
        <w:pStyle w:val="Akapitzlist"/>
        <w:numPr>
          <w:ilvl w:val="0"/>
          <w:numId w:val="30"/>
        </w:numPr>
        <w:spacing w:after="120" w:line="360" w:lineRule="auto"/>
        <w:ind w:left="426" w:hanging="284"/>
        <w:rPr>
          <w:rFonts w:ascii="Arial" w:hAnsi="Arial" w:cs="Arial"/>
          <w:sz w:val="24"/>
          <w:szCs w:val="24"/>
        </w:rPr>
      </w:pPr>
      <w:r w:rsidRPr="00521959">
        <w:rPr>
          <w:rFonts w:ascii="Arial" w:hAnsi="Arial" w:cs="Arial"/>
          <w:sz w:val="24"/>
          <w:szCs w:val="24"/>
        </w:rPr>
        <w:t>bieżącego wypełniania zlecanych mu zadań,</w:t>
      </w:r>
    </w:p>
    <w:p w14:paraId="0D1DBCB8" w14:textId="77777777" w:rsidR="00EE6A08" w:rsidRPr="00521959" w:rsidRDefault="00AB24CC" w:rsidP="00521959">
      <w:pPr>
        <w:pStyle w:val="Akapitzlist"/>
        <w:numPr>
          <w:ilvl w:val="0"/>
          <w:numId w:val="30"/>
        </w:numPr>
        <w:spacing w:after="120" w:line="360" w:lineRule="auto"/>
        <w:ind w:left="426" w:hanging="284"/>
        <w:rPr>
          <w:rFonts w:ascii="Arial" w:hAnsi="Arial" w:cs="Arial"/>
          <w:sz w:val="24"/>
          <w:szCs w:val="24"/>
        </w:rPr>
      </w:pPr>
      <w:r w:rsidRPr="00521959">
        <w:rPr>
          <w:rFonts w:ascii="Arial" w:hAnsi="Arial" w:cs="Arial"/>
          <w:sz w:val="24"/>
          <w:szCs w:val="24"/>
        </w:rPr>
        <w:t>pozostawania w stałym kontakcie ze współpracownikami i przełożonymi,</w:t>
      </w:r>
    </w:p>
    <w:p w14:paraId="69886C6A" w14:textId="77777777" w:rsidR="00EE6A08" w:rsidRPr="00521959" w:rsidRDefault="00AB24CC" w:rsidP="00521959">
      <w:pPr>
        <w:pStyle w:val="Akapitzlist"/>
        <w:numPr>
          <w:ilvl w:val="0"/>
          <w:numId w:val="30"/>
        </w:numPr>
        <w:spacing w:after="120" w:line="360" w:lineRule="auto"/>
        <w:ind w:left="426" w:hanging="284"/>
        <w:rPr>
          <w:rFonts w:ascii="Arial" w:hAnsi="Arial" w:cs="Arial"/>
          <w:sz w:val="24"/>
          <w:szCs w:val="24"/>
        </w:rPr>
      </w:pPr>
      <w:r w:rsidRPr="00521959">
        <w:rPr>
          <w:rFonts w:ascii="Arial" w:hAnsi="Arial" w:cs="Arial"/>
          <w:sz w:val="24"/>
          <w:szCs w:val="24"/>
        </w:rPr>
        <w:t>przyjmowania do realizacji bieżących zadań zleconych przez dyrektora Centrum Rozwoju Edukacji Województwa Łódzkiego w Zgierzu w ramach powierzonego mu zakresu obowiązków,</w:t>
      </w:r>
    </w:p>
    <w:p w14:paraId="067E8D7E" w14:textId="77777777" w:rsidR="00EE6A08" w:rsidRPr="00521959" w:rsidRDefault="00AB24CC" w:rsidP="00521959">
      <w:pPr>
        <w:pStyle w:val="Akapitzlist"/>
        <w:numPr>
          <w:ilvl w:val="0"/>
          <w:numId w:val="30"/>
        </w:numPr>
        <w:spacing w:after="120" w:line="360" w:lineRule="auto"/>
        <w:ind w:left="426" w:hanging="284"/>
        <w:rPr>
          <w:rFonts w:ascii="Arial" w:hAnsi="Arial" w:cs="Arial"/>
          <w:sz w:val="24"/>
          <w:szCs w:val="24"/>
        </w:rPr>
      </w:pPr>
      <w:r w:rsidRPr="00521959">
        <w:rPr>
          <w:rFonts w:ascii="Arial" w:hAnsi="Arial" w:cs="Arial"/>
          <w:sz w:val="24"/>
          <w:szCs w:val="24"/>
        </w:rPr>
        <w:t>przestrzegania zasad bezpieczeństwa i higieny pracy podczas organizacji pracy zdalnej określonych w załączniku nr 8 do niniejszego Regulaminu,</w:t>
      </w:r>
    </w:p>
    <w:p w14:paraId="2B0B154B" w14:textId="6E030FB5" w:rsidR="00EE6A08" w:rsidRPr="00521959" w:rsidRDefault="00AB24CC" w:rsidP="00521959">
      <w:pPr>
        <w:pStyle w:val="Akapitzlist"/>
        <w:numPr>
          <w:ilvl w:val="0"/>
          <w:numId w:val="30"/>
        </w:numPr>
        <w:spacing w:after="120" w:line="360" w:lineRule="auto"/>
        <w:ind w:left="426" w:hanging="284"/>
        <w:rPr>
          <w:rFonts w:ascii="Arial" w:hAnsi="Arial" w:cs="Arial"/>
          <w:sz w:val="24"/>
          <w:szCs w:val="24"/>
        </w:rPr>
      </w:pPr>
      <w:r w:rsidRPr="00521959">
        <w:rPr>
          <w:rFonts w:ascii="Arial" w:hAnsi="Arial" w:cs="Arial"/>
          <w:sz w:val="24"/>
          <w:szCs w:val="24"/>
        </w:rPr>
        <w:t>przestrzegania tajemnicy służbowej,</w:t>
      </w:r>
    </w:p>
    <w:p w14:paraId="4D3528DA" w14:textId="77777777" w:rsidR="00EE6A08" w:rsidRPr="00521959" w:rsidRDefault="00AB24CC" w:rsidP="00521959">
      <w:pPr>
        <w:pStyle w:val="Akapitzlist"/>
        <w:numPr>
          <w:ilvl w:val="0"/>
          <w:numId w:val="30"/>
        </w:numPr>
        <w:spacing w:after="120" w:line="360" w:lineRule="auto"/>
        <w:ind w:left="426" w:hanging="284"/>
        <w:rPr>
          <w:rFonts w:ascii="Arial" w:hAnsi="Arial" w:cs="Arial"/>
          <w:sz w:val="24"/>
          <w:szCs w:val="24"/>
        </w:rPr>
      </w:pPr>
      <w:r w:rsidRPr="00521959">
        <w:rPr>
          <w:rFonts w:ascii="Arial" w:hAnsi="Arial" w:cs="Arial"/>
          <w:sz w:val="24"/>
          <w:szCs w:val="24"/>
        </w:rPr>
        <w:t>przestrzegania zasad ochrony danych osobowych przy wykonywaniu pracy zdalnej, stanowiących załącznik nr 9 do niniejszego Regulaminu,</w:t>
      </w:r>
    </w:p>
    <w:p w14:paraId="4F3ED3AA" w14:textId="77777777" w:rsidR="00EE6A08" w:rsidRPr="00521959" w:rsidRDefault="00AB24CC" w:rsidP="00521959">
      <w:pPr>
        <w:pStyle w:val="Akapitzlist"/>
        <w:numPr>
          <w:ilvl w:val="0"/>
          <w:numId w:val="30"/>
        </w:numPr>
        <w:spacing w:after="120" w:line="360" w:lineRule="auto"/>
        <w:ind w:left="426" w:hanging="284"/>
        <w:rPr>
          <w:rFonts w:ascii="Arial" w:hAnsi="Arial" w:cs="Arial"/>
          <w:sz w:val="24"/>
          <w:szCs w:val="24"/>
        </w:rPr>
      </w:pPr>
      <w:r w:rsidRPr="00521959">
        <w:rPr>
          <w:rFonts w:ascii="Arial" w:hAnsi="Arial" w:cs="Arial"/>
          <w:sz w:val="24"/>
          <w:szCs w:val="24"/>
        </w:rPr>
        <w:t>stałego monitorowania poczty e-mail, a ostatnie odebranie poczty przychodzącej powinno nastąpić maksymalnie 5 minut przed zakończeniem pracy,</w:t>
      </w:r>
    </w:p>
    <w:p w14:paraId="04461BE6" w14:textId="77777777" w:rsidR="00EE6A08" w:rsidRPr="00521959" w:rsidRDefault="00AB24CC" w:rsidP="00521959">
      <w:pPr>
        <w:pStyle w:val="Akapitzlist"/>
        <w:numPr>
          <w:ilvl w:val="0"/>
          <w:numId w:val="30"/>
        </w:numPr>
        <w:spacing w:after="120" w:line="360" w:lineRule="auto"/>
        <w:ind w:left="426" w:hanging="284"/>
        <w:rPr>
          <w:rFonts w:ascii="Arial" w:hAnsi="Arial" w:cs="Arial"/>
          <w:sz w:val="24"/>
          <w:szCs w:val="24"/>
        </w:rPr>
      </w:pPr>
      <w:r w:rsidRPr="00521959">
        <w:rPr>
          <w:rFonts w:ascii="Arial" w:hAnsi="Arial" w:cs="Arial"/>
          <w:sz w:val="24"/>
          <w:szCs w:val="24"/>
        </w:rPr>
        <w:t>włączenia kamery na polecenie pracodawcy w trakcie spotkań online.</w:t>
      </w:r>
    </w:p>
    <w:p w14:paraId="5B4BFF82" w14:textId="77777777" w:rsidR="00EE6A08" w:rsidRPr="00521959" w:rsidRDefault="00AB24CC" w:rsidP="00521959">
      <w:pPr>
        <w:pStyle w:val="Akapitzlist"/>
        <w:numPr>
          <w:ilvl w:val="0"/>
          <w:numId w:val="32"/>
        </w:numPr>
        <w:spacing w:after="120" w:line="360" w:lineRule="auto"/>
        <w:ind w:left="426" w:hanging="284"/>
        <w:rPr>
          <w:rFonts w:ascii="Arial" w:hAnsi="Arial" w:cs="Arial"/>
          <w:sz w:val="24"/>
          <w:szCs w:val="24"/>
        </w:rPr>
      </w:pPr>
      <w:r w:rsidRPr="00521959">
        <w:rPr>
          <w:rFonts w:ascii="Arial" w:hAnsi="Arial" w:cs="Arial"/>
          <w:sz w:val="24"/>
          <w:szCs w:val="24"/>
        </w:rPr>
        <w:t>W trakcie wykonywania pracy zdalnej pracownik przyjmuje odpowiedzialność:</w:t>
      </w:r>
    </w:p>
    <w:p w14:paraId="08CB46B0" w14:textId="77777777" w:rsidR="00EE6A08" w:rsidRPr="00521959" w:rsidRDefault="00AB24CC" w:rsidP="00521959">
      <w:pPr>
        <w:pStyle w:val="Akapitzlist"/>
        <w:numPr>
          <w:ilvl w:val="0"/>
          <w:numId w:val="33"/>
        </w:numPr>
        <w:spacing w:after="120" w:line="360" w:lineRule="auto"/>
        <w:ind w:left="426" w:hanging="284"/>
        <w:rPr>
          <w:rFonts w:ascii="Arial" w:hAnsi="Arial" w:cs="Arial"/>
          <w:sz w:val="24"/>
          <w:szCs w:val="24"/>
        </w:rPr>
      </w:pPr>
      <w:r w:rsidRPr="00521959">
        <w:rPr>
          <w:rFonts w:ascii="Arial" w:hAnsi="Arial" w:cs="Arial"/>
          <w:sz w:val="24"/>
          <w:szCs w:val="24"/>
        </w:rPr>
        <w:t>materialną za mienie pracodawcy powierzone mu z obowiązkiem zwrotu, w czasie trwania okresu pracy zdalnej oraz zobowiązuje się do sprawowania osobistej pieczy nad powierzonym mu mieniem, a także rozliczenia się z powierzonego mienia po ustaniu okresu pracy zdalnej,</w:t>
      </w:r>
    </w:p>
    <w:p w14:paraId="72BAC172" w14:textId="77777777" w:rsidR="00EE6A08" w:rsidRPr="00521959" w:rsidRDefault="00AB24CC" w:rsidP="00521959">
      <w:pPr>
        <w:pStyle w:val="Akapitzlist"/>
        <w:numPr>
          <w:ilvl w:val="0"/>
          <w:numId w:val="33"/>
        </w:numPr>
        <w:spacing w:after="120" w:line="360" w:lineRule="auto"/>
        <w:ind w:left="426" w:hanging="284"/>
        <w:rPr>
          <w:rFonts w:ascii="Arial" w:hAnsi="Arial" w:cs="Arial"/>
          <w:sz w:val="24"/>
          <w:szCs w:val="24"/>
        </w:rPr>
      </w:pPr>
      <w:r w:rsidRPr="00521959">
        <w:rPr>
          <w:rFonts w:ascii="Arial" w:hAnsi="Arial" w:cs="Arial"/>
          <w:sz w:val="24"/>
          <w:szCs w:val="24"/>
        </w:rPr>
        <w:lastRenderedPageBreak/>
        <w:t>za powierzone dokumenty niezbędne do wykonywania realizowanych przez niego obowiązków.</w:t>
      </w:r>
    </w:p>
    <w:p w14:paraId="0A479850" w14:textId="3AA0949C" w:rsidR="00EE6A08" w:rsidRPr="00521959" w:rsidRDefault="00AB24CC" w:rsidP="00521959">
      <w:pPr>
        <w:pStyle w:val="Akapitzlist"/>
        <w:numPr>
          <w:ilvl w:val="0"/>
          <w:numId w:val="35"/>
        </w:numPr>
        <w:spacing w:after="120" w:line="360" w:lineRule="auto"/>
        <w:ind w:left="426" w:hanging="284"/>
        <w:rPr>
          <w:rFonts w:ascii="Arial" w:hAnsi="Arial" w:cs="Arial"/>
          <w:sz w:val="24"/>
          <w:szCs w:val="24"/>
        </w:rPr>
      </w:pPr>
      <w:r w:rsidRPr="00521959">
        <w:rPr>
          <w:rFonts w:ascii="Arial" w:hAnsi="Arial" w:cs="Arial"/>
          <w:sz w:val="24"/>
          <w:szCs w:val="24"/>
        </w:rPr>
        <w:t>Pracownik wykonujący pracę zdalną pracuje w systemie i rozkładzie czasu pracy wynikającym z Regulaminu Pracy, a więc jego godziny pracy w siedzibie pracodawcy oraz pracy zdalnej są tożsame.</w:t>
      </w:r>
    </w:p>
    <w:p w14:paraId="693C45F1" w14:textId="77777777" w:rsidR="00EE6A08" w:rsidRPr="00521959" w:rsidRDefault="00AB24CC" w:rsidP="00521959">
      <w:pPr>
        <w:pStyle w:val="Akapitzlist"/>
        <w:numPr>
          <w:ilvl w:val="0"/>
          <w:numId w:val="35"/>
        </w:numPr>
        <w:spacing w:after="120" w:line="360" w:lineRule="auto"/>
        <w:ind w:left="426" w:hanging="284"/>
        <w:rPr>
          <w:rFonts w:ascii="Arial" w:hAnsi="Arial" w:cs="Arial"/>
          <w:sz w:val="24"/>
          <w:szCs w:val="24"/>
        </w:rPr>
      </w:pPr>
      <w:r w:rsidRPr="00521959">
        <w:rPr>
          <w:rFonts w:ascii="Arial" w:hAnsi="Arial" w:cs="Arial"/>
          <w:sz w:val="24"/>
          <w:szCs w:val="24"/>
        </w:rPr>
        <w:t>Pracownik potwierdza obecność na stanowisku pracy zdalnej drogą mailową u wskazanego wicedyrektora.</w:t>
      </w:r>
    </w:p>
    <w:p w14:paraId="0D95E6E7" w14:textId="77777777" w:rsidR="00EE6A08" w:rsidRPr="00521959" w:rsidRDefault="00AB24CC" w:rsidP="00521959">
      <w:pPr>
        <w:pStyle w:val="Akapitzlist"/>
        <w:numPr>
          <w:ilvl w:val="0"/>
          <w:numId w:val="35"/>
        </w:numPr>
        <w:spacing w:after="120" w:line="360" w:lineRule="auto"/>
        <w:ind w:left="426" w:hanging="284"/>
        <w:rPr>
          <w:rFonts w:ascii="Arial" w:hAnsi="Arial" w:cs="Arial"/>
          <w:sz w:val="24"/>
          <w:szCs w:val="24"/>
        </w:rPr>
      </w:pPr>
      <w:r w:rsidRPr="00521959">
        <w:rPr>
          <w:rFonts w:ascii="Arial" w:hAnsi="Arial" w:cs="Arial"/>
          <w:sz w:val="24"/>
          <w:szCs w:val="24"/>
        </w:rPr>
        <w:t>W dniach pracy zdalnej pracownik ma prawo do przerw wynikających z Regulaminu Pracy.</w:t>
      </w:r>
    </w:p>
    <w:p w14:paraId="451530C0" w14:textId="77777777" w:rsidR="00EE6A08" w:rsidRPr="00521959" w:rsidRDefault="00AB24CC" w:rsidP="00521959">
      <w:pPr>
        <w:pStyle w:val="Akapitzlist"/>
        <w:numPr>
          <w:ilvl w:val="0"/>
          <w:numId w:val="35"/>
        </w:numPr>
        <w:spacing w:after="120" w:line="360" w:lineRule="auto"/>
        <w:ind w:left="426" w:hanging="284"/>
        <w:rPr>
          <w:rFonts w:ascii="Arial" w:hAnsi="Arial" w:cs="Arial"/>
          <w:sz w:val="24"/>
          <w:szCs w:val="24"/>
        </w:rPr>
      </w:pPr>
      <w:r w:rsidRPr="00521959">
        <w:rPr>
          <w:rFonts w:ascii="Arial" w:hAnsi="Arial" w:cs="Arial"/>
          <w:sz w:val="24"/>
          <w:szCs w:val="24"/>
        </w:rPr>
        <w:t>W przypadku indywidualnych potrzeb pracownika możliwe jest ustalenie indywidualnego rozkładu czasu pracy w trakcie wykonywania pracy zdalnej. W tym celu pracownik powinien złożyć wniosek do pracodawcy. Wniosek nie jest dla pracodawcy wiążący.</w:t>
      </w:r>
    </w:p>
    <w:p w14:paraId="7E2FD1C3" w14:textId="77777777" w:rsidR="00EE6A08" w:rsidRPr="00521959" w:rsidRDefault="00AB24CC" w:rsidP="00521959">
      <w:pPr>
        <w:pStyle w:val="Akapitzlist"/>
        <w:numPr>
          <w:ilvl w:val="0"/>
          <w:numId w:val="35"/>
        </w:numPr>
        <w:spacing w:after="120" w:line="360" w:lineRule="auto"/>
        <w:ind w:left="426" w:hanging="284"/>
        <w:rPr>
          <w:rFonts w:ascii="Arial" w:hAnsi="Arial" w:cs="Arial"/>
          <w:sz w:val="24"/>
          <w:szCs w:val="24"/>
        </w:rPr>
      </w:pPr>
      <w:r w:rsidRPr="00521959">
        <w:rPr>
          <w:rFonts w:ascii="Arial" w:hAnsi="Arial" w:cs="Arial"/>
          <w:sz w:val="24"/>
          <w:szCs w:val="24"/>
        </w:rPr>
        <w:t>Pracownik zdalny zgłasza nieobecność w pracy za pośrednictwem e-maila do pracodawcy.</w:t>
      </w:r>
    </w:p>
    <w:p w14:paraId="60B97DDF" w14:textId="06EE473E" w:rsidR="00AB24CC" w:rsidRPr="00521959" w:rsidRDefault="00AB24CC" w:rsidP="00521959">
      <w:pPr>
        <w:pStyle w:val="Akapitzlist"/>
        <w:numPr>
          <w:ilvl w:val="0"/>
          <w:numId w:val="35"/>
        </w:numPr>
        <w:spacing w:after="120" w:line="360" w:lineRule="auto"/>
        <w:ind w:left="426" w:hanging="284"/>
        <w:rPr>
          <w:rFonts w:ascii="Arial" w:hAnsi="Arial" w:cs="Arial"/>
          <w:sz w:val="24"/>
          <w:szCs w:val="24"/>
        </w:rPr>
      </w:pPr>
      <w:r w:rsidRPr="00521959">
        <w:rPr>
          <w:rFonts w:ascii="Arial" w:hAnsi="Arial" w:cs="Arial"/>
          <w:sz w:val="24"/>
          <w:szCs w:val="24"/>
        </w:rPr>
        <w:t>W pozostałym zakresie w odniesieniu do kwestii związanych z usprawiedliwianiem nieobecności zastosowanie mają ogólne zasady wynikające z Regulaminu Pracy.</w:t>
      </w:r>
    </w:p>
    <w:p w14:paraId="50BEC856" w14:textId="4F9D0F16" w:rsidR="00AB24CC" w:rsidRPr="00521959" w:rsidRDefault="00AB24CC" w:rsidP="00521959">
      <w:pPr>
        <w:pStyle w:val="Nagwek2"/>
        <w:spacing w:before="0" w:after="120" w:line="360" w:lineRule="auto"/>
        <w:contextualSpacing/>
        <w:rPr>
          <w:rFonts w:ascii="Arial" w:hAnsi="Arial" w:cs="Arial"/>
          <w:color w:val="auto"/>
          <w:sz w:val="24"/>
          <w:szCs w:val="24"/>
        </w:rPr>
      </w:pPr>
      <w:r w:rsidRPr="00521959">
        <w:rPr>
          <w:rFonts w:ascii="Arial" w:hAnsi="Arial" w:cs="Arial"/>
          <w:color w:val="auto"/>
          <w:sz w:val="24"/>
          <w:szCs w:val="24"/>
        </w:rPr>
        <w:t>§9</w:t>
      </w:r>
    </w:p>
    <w:p w14:paraId="3BECB966" w14:textId="77777777" w:rsidR="00EE6A08" w:rsidRPr="00521959" w:rsidRDefault="00AB24CC" w:rsidP="00521959">
      <w:pPr>
        <w:pStyle w:val="Akapitzlist"/>
        <w:numPr>
          <w:ilvl w:val="0"/>
          <w:numId w:val="4"/>
        </w:numPr>
        <w:spacing w:after="120" w:line="360" w:lineRule="auto"/>
        <w:ind w:left="426" w:hanging="284"/>
        <w:rPr>
          <w:rFonts w:ascii="Arial" w:hAnsi="Arial" w:cs="Arial"/>
          <w:sz w:val="24"/>
          <w:szCs w:val="24"/>
        </w:rPr>
      </w:pPr>
      <w:r w:rsidRPr="00521959">
        <w:rPr>
          <w:rFonts w:ascii="Arial" w:hAnsi="Arial" w:cs="Arial"/>
          <w:sz w:val="24"/>
          <w:szCs w:val="24"/>
        </w:rPr>
        <w:t>Pracodawca lub osoba przez niego upoważniona ma prawo do przeprowadzenia kontroli wykonywania pracy zdalnej przez pracownika, kontroli w zakresie bezpieczeństwa i higieny pracy lub kontroli przestrzegania wymogów w zakresie bezpieczeństwa i ochrony informacji w tym procedur ochrony danych osobowych.</w:t>
      </w:r>
    </w:p>
    <w:p w14:paraId="039B0E53" w14:textId="764E473A" w:rsidR="00EE6A08" w:rsidRPr="00521959" w:rsidRDefault="00AB24CC" w:rsidP="00521959">
      <w:pPr>
        <w:pStyle w:val="Akapitzlist"/>
        <w:numPr>
          <w:ilvl w:val="0"/>
          <w:numId w:val="4"/>
        </w:numPr>
        <w:spacing w:after="120" w:line="360" w:lineRule="auto"/>
        <w:ind w:left="426" w:hanging="284"/>
        <w:rPr>
          <w:rFonts w:ascii="Arial" w:hAnsi="Arial" w:cs="Arial"/>
          <w:sz w:val="24"/>
          <w:szCs w:val="24"/>
        </w:rPr>
      </w:pPr>
      <w:r w:rsidRPr="00521959">
        <w:rPr>
          <w:rFonts w:ascii="Arial" w:hAnsi="Arial" w:cs="Arial"/>
          <w:sz w:val="24"/>
          <w:szCs w:val="24"/>
        </w:rPr>
        <w:t>Kontrola może odbyć się w miejscu wykonywania pracy zdalnej w terminie uzgodnionym z pracownikiem. Wykonywanie czynności kontrolnych nie może naruszać prywatności pracownika wykonującego pracę zdalną i innych osób ani utrudniać korzystania z pomieszczeń domowych w sposób zgodny z ich przeznaczeniem. Dopuszcza się przeprowadzenie kontroli w trybie zdalnym. Za nieuzasadnione uniemożliwienie prowadzenia kontroli w miejscu wykonywania pracownik może ponosić odpowiedzialność dyscyplinarną lub odpowiedzialność porządkową.</w:t>
      </w:r>
    </w:p>
    <w:p w14:paraId="5E64A18C" w14:textId="4CE68BCD" w:rsidR="00EE6A08" w:rsidRPr="00521959" w:rsidRDefault="00AB24CC" w:rsidP="00521959">
      <w:pPr>
        <w:pStyle w:val="Akapitzlist"/>
        <w:numPr>
          <w:ilvl w:val="0"/>
          <w:numId w:val="4"/>
        </w:numPr>
        <w:spacing w:after="120" w:line="360" w:lineRule="auto"/>
        <w:ind w:left="426" w:hanging="284"/>
        <w:rPr>
          <w:rFonts w:ascii="Arial" w:hAnsi="Arial" w:cs="Arial"/>
          <w:sz w:val="24"/>
          <w:szCs w:val="24"/>
        </w:rPr>
      </w:pPr>
      <w:r w:rsidRPr="00521959">
        <w:rPr>
          <w:rFonts w:ascii="Arial" w:hAnsi="Arial" w:cs="Arial"/>
          <w:sz w:val="24"/>
          <w:szCs w:val="24"/>
        </w:rPr>
        <w:lastRenderedPageBreak/>
        <w:t>Jeżeli pracodawca w trakcie kontroli pracy zdalnej, stwierdzi uchybienia w przestrzeganiu przepisów i zasad w zakresie bezpieczeństwa i higieny pracy lub w przestrzeganiu wymogów</w:t>
      </w:r>
      <w:r w:rsidR="00FE7A05" w:rsidRPr="00521959">
        <w:rPr>
          <w:rFonts w:ascii="Arial" w:hAnsi="Arial" w:cs="Arial"/>
          <w:sz w:val="24"/>
          <w:szCs w:val="24"/>
        </w:rPr>
        <w:t xml:space="preserve"> </w:t>
      </w:r>
      <w:r w:rsidRPr="00521959">
        <w:rPr>
          <w:rFonts w:ascii="Arial" w:hAnsi="Arial" w:cs="Arial"/>
          <w:sz w:val="24"/>
          <w:szCs w:val="24"/>
        </w:rPr>
        <w:t>w zakresie bezpieczeństwa i ochrony informacji, w tym procedur ochrony danych osobowych, zobowiązuje pracownika do usunięcia stwierdzonych uchybień we wskazanym terminie albo cofa zgodę na wykonywanie pracy zdalnej przez tego pracownika. W przypadku wycofania zgody na wykonywanie pracy zdalnej pracownik rozpoczyna pracę w dotychczasowym miejscu pracy w terminie określonym przez pracodawcę.</w:t>
      </w:r>
    </w:p>
    <w:p w14:paraId="69917360" w14:textId="77777777" w:rsidR="00EE6A08" w:rsidRPr="00521959" w:rsidRDefault="00AB24CC" w:rsidP="00521959">
      <w:pPr>
        <w:pStyle w:val="Akapitzlist"/>
        <w:numPr>
          <w:ilvl w:val="0"/>
          <w:numId w:val="4"/>
        </w:numPr>
        <w:spacing w:after="120" w:line="360" w:lineRule="auto"/>
        <w:ind w:left="426" w:hanging="284"/>
        <w:rPr>
          <w:rFonts w:ascii="Arial" w:hAnsi="Arial" w:cs="Arial"/>
          <w:sz w:val="24"/>
          <w:szCs w:val="24"/>
        </w:rPr>
      </w:pPr>
      <w:r w:rsidRPr="00521959">
        <w:rPr>
          <w:rFonts w:ascii="Arial" w:hAnsi="Arial" w:cs="Arial"/>
          <w:sz w:val="24"/>
          <w:szCs w:val="24"/>
        </w:rPr>
        <w:t>Każda ze stron umowy o pracę może wystąpić z wiążącym wnioskiem, złożonym w postaci papierowej lub elektronicznej, o zaprzestanie wykonywania pracy zdalnej i przywrócenie poprzednich warunków wykonywania pracy, w terminie 30 dni od dnia otrzymania wniosku, którego wzór określa załącznik nr 4.</w:t>
      </w:r>
    </w:p>
    <w:p w14:paraId="19BCC1FC" w14:textId="3CECF576" w:rsidR="00AB24CC" w:rsidRPr="00521959" w:rsidRDefault="00AB24CC" w:rsidP="00521959">
      <w:pPr>
        <w:pStyle w:val="Akapitzlist"/>
        <w:numPr>
          <w:ilvl w:val="0"/>
          <w:numId w:val="4"/>
        </w:numPr>
        <w:spacing w:after="120" w:line="360" w:lineRule="auto"/>
        <w:ind w:left="426" w:hanging="284"/>
        <w:rPr>
          <w:rFonts w:ascii="Arial" w:hAnsi="Arial" w:cs="Arial"/>
          <w:sz w:val="24"/>
          <w:szCs w:val="24"/>
        </w:rPr>
      </w:pPr>
      <w:r w:rsidRPr="00521959">
        <w:rPr>
          <w:rFonts w:ascii="Arial" w:hAnsi="Arial" w:cs="Arial"/>
          <w:sz w:val="24"/>
          <w:szCs w:val="24"/>
        </w:rPr>
        <w:t>Pracodawca nie może wystąpić z wiążącym wnioskiem o zaprzestanie wykonywanie pracy zdalnej i przywrócenie poprzednich warunków wykonywania pracy przez pracowników</w:t>
      </w:r>
      <w:r w:rsidR="00D61F0C" w:rsidRPr="00521959">
        <w:rPr>
          <w:rFonts w:ascii="Arial" w:hAnsi="Arial" w:cs="Arial"/>
          <w:sz w:val="24"/>
          <w:szCs w:val="24"/>
        </w:rPr>
        <w:t xml:space="preserve">, </w:t>
      </w:r>
      <w:r w:rsidRPr="00521959">
        <w:rPr>
          <w:rFonts w:ascii="Arial" w:hAnsi="Arial" w:cs="Arial"/>
          <w:sz w:val="24"/>
          <w:szCs w:val="24"/>
        </w:rPr>
        <w:t xml:space="preserve">o których mowa w art. 6719 § 6 i 7 </w:t>
      </w:r>
      <w:proofErr w:type="spellStart"/>
      <w:r w:rsidRPr="00521959">
        <w:rPr>
          <w:rFonts w:ascii="Arial" w:hAnsi="Arial" w:cs="Arial"/>
          <w:sz w:val="24"/>
          <w:szCs w:val="24"/>
        </w:rPr>
        <w:t>k.p</w:t>
      </w:r>
      <w:proofErr w:type="spellEnd"/>
      <w:r w:rsidRPr="00521959">
        <w:rPr>
          <w:rFonts w:ascii="Arial" w:hAnsi="Arial" w:cs="Arial"/>
          <w:sz w:val="24"/>
          <w:szCs w:val="24"/>
        </w:rPr>
        <w:t>., chyba że dalsze wykonywanie pracy zdalnej nie jest możliwe ze względu na organizację pracy lub rodzaj pracy wykonywanej przez pracownika.</w:t>
      </w:r>
    </w:p>
    <w:p w14:paraId="0B1C0091" w14:textId="77777777" w:rsidR="00AB24CC" w:rsidRPr="00521959" w:rsidRDefault="00AB24CC" w:rsidP="00521959">
      <w:pPr>
        <w:pStyle w:val="Nagwek2"/>
        <w:spacing w:before="0" w:after="120" w:line="360" w:lineRule="auto"/>
        <w:contextualSpacing/>
        <w:rPr>
          <w:rFonts w:ascii="Arial" w:hAnsi="Arial" w:cs="Arial"/>
          <w:color w:val="auto"/>
          <w:sz w:val="24"/>
          <w:szCs w:val="24"/>
        </w:rPr>
      </w:pPr>
      <w:r w:rsidRPr="00521959">
        <w:rPr>
          <w:rFonts w:ascii="Arial" w:hAnsi="Arial" w:cs="Arial"/>
          <w:color w:val="auto"/>
          <w:sz w:val="24"/>
          <w:szCs w:val="24"/>
        </w:rPr>
        <w:t>§10</w:t>
      </w:r>
    </w:p>
    <w:p w14:paraId="366F29AD" w14:textId="77777777" w:rsidR="008C7345" w:rsidRPr="00521959" w:rsidRDefault="00D61F0C" w:rsidP="00521959">
      <w:pPr>
        <w:pStyle w:val="Akapitzlist"/>
        <w:numPr>
          <w:ilvl w:val="0"/>
          <w:numId w:val="8"/>
        </w:numPr>
        <w:spacing w:after="120" w:line="360" w:lineRule="auto"/>
        <w:ind w:left="426" w:hanging="284"/>
        <w:rPr>
          <w:rFonts w:ascii="Arial" w:hAnsi="Arial" w:cs="Arial"/>
          <w:sz w:val="24"/>
          <w:szCs w:val="24"/>
        </w:rPr>
      </w:pPr>
      <w:r w:rsidRPr="00521959">
        <w:rPr>
          <w:rFonts w:ascii="Arial" w:hAnsi="Arial" w:cs="Arial"/>
          <w:sz w:val="24"/>
          <w:szCs w:val="24"/>
        </w:rPr>
        <w:t>Pracownik nie może być w jakikolwiek sposób dyskryminowany z powodu wykonywania pracy zdalnej, jak również z powodu odmowy wykonywania takiej pracy.</w:t>
      </w:r>
    </w:p>
    <w:p w14:paraId="1A7D7E59" w14:textId="256F35C9" w:rsidR="00AB24CC" w:rsidRPr="00521959" w:rsidRDefault="00AB24CC" w:rsidP="00521959">
      <w:pPr>
        <w:pStyle w:val="Akapitzlist"/>
        <w:numPr>
          <w:ilvl w:val="0"/>
          <w:numId w:val="8"/>
        </w:numPr>
        <w:spacing w:after="120" w:line="360" w:lineRule="auto"/>
        <w:ind w:left="426" w:hanging="284"/>
        <w:rPr>
          <w:rFonts w:ascii="Arial" w:hAnsi="Arial" w:cs="Arial"/>
          <w:sz w:val="24"/>
          <w:szCs w:val="24"/>
        </w:rPr>
      </w:pPr>
      <w:r w:rsidRPr="00521959">
        <w:rPr>
          <w:rFonts w:ascii="Arial" w:hAnsi="Arial" w:cs="Arial"/>
          <w:sz w:val="24"/>
          <w:szCs w:val="24"/>
        </w:rPr>
        <w:t>Pracownik wykonujący pracę zdalną nie może być traktowany mniej korzystnie w zakresie nawiązania i rozwiązania stosunku pracy, warunków zatrudnienia, awansowania oraz dostępu do szkolenia w celu podnoszenia kwalifikacji zawodowych niż inni pracownicy zatrudnieni przy takiej samej lub podobnej pracy, z uwzględnieniem jednak odrębności związanych z warunkami wykonywania pracy zdalnej.</w:t>
      </w:r>
    </w:p>
    <w:p w14:paraId="475C74A9" w14:textId="77777777" w:rsidR="00AB24CC" w:rsidRPr="00521959" w:rsidRDefault="00AB24CC" w:rsidP="00521959">
      <w:pPr>
        <w:pStyle w:val="Nagwek2"/>
        <w:spacing w:before="0" w:after="120" w:line="360" w:lineRule="auto"/>
        <w:contextualSpacing/>
        <w:rPr>
          <w:rFonts w:ascii="Arial" w:hAnsi="Arial" w:cs="Arial"/>
          <w:color w:val="auto"/>
          <w:sz w:val="24"/>
          <w:szCs w:val="24"/>
        </w:rPr>
      </w:pPr>
      <w:r w:rsidRPr="00521959">
        <w:rPr>
          <w:rFonts w:ascii="Arial" w:hAnsi="Arial" w:cs="Arial"/>
          <w:color w:val="auto"/>
          <w:sz w:val="24"/>
          <w:szCs w:val="24"/>
        </w:rPr>
        <w:t>§11</w:t>
      </w:r>
    </w:p>
    <w:p w14:paraId="7A3B557D" w14:textId="56BFA70E" w:rsidR="008C7345" w:rsidRPr="00521959" w:rsidRDefault="00AB24CC" w:rsidP="00521959">
      <w:pPr>
        <w:pStyle w:val="Akapitzlist"/>
        <w:numPr>
          <w:ilvl w:val="0"/>
          <w:numId w:val="9"/>
        </w:numPr>
        <w:spacing w:after="120" w:line="360" w:lineRule="auto"/>
        <w:rPr>
          <w:rFonts w:ascii="Arial" w:hAnsi="Arial" w:cs="Arial"/>
          <w:sz w:val="24"/>
          <w:szCs w:val="24"/>
        </w:rPr>
      </w:pPr>
      <w:r w:rsidRPr="00521959">
        <w:rPr>
          <w:rFonts w:ascii="Arial" w:hAnsi="Arial" w:cs="Arial"/>
          <w:sz w:val="24"/>
          <w:szCs w:val="24"/>
        </w:rPr>
        <w:t xml:space="preserve">Regulamin wchodzi w życie z dniem </w:t>
      </w:r>
      <w:r w:rsidR="0040609B" w:rsidRPr="00521959">
        <w:rPr>
          <w:rFonts w:ascii="Arial" w:hAnsi="Arial" w:cs="Arial"/>
          <w:sz w:val="24"/>
          <w:szCs w:val="24"/>
        </w:rPr>
        <w:t>11.10.2024 r.</w:t>
      </w:r>
    </w:p>
    <w:p w14:paraId="201ECAB1" w14:textId="5069217F" w:rsidR="008C7345" w:rsidRPr="00521959" w:rsidRDefault="00AB24CC" w:rsidP="00521959">
      <w:pPr>
        <w:pStyle w:val="Akapitzlist"/>
        <w:numPr>
          <w:ilvl w:val="0"/>
          <w:numId w:val="9"/>
        </w:numPr>
        <w:spacing w:after="120" w:line="360" w:lineRule="auto"/>
        <w:rPr>
          <w:rFonts w:ascii="Arial" w:hAnsi="Arial" w:cs="Arial"/>
          <w:sz w:val="24"/>
          <w:szCs w:val="24"/>
        </w:rPr>
      </w:pPr>
      <w:r w:rsidRPr="00521959">
        <w:rPr>
          <w:rFonts w:ascii="Arial" w:hAnsi="Arial" w:cs="Arial"/>
          <w:sz w:val="24"/>
          <w:szCs w:val="24"/>
        </w:rPr>
        <w:t>Regulamin jest dostępny dla pracowników w Dziale Kadr Centrum Rozwoju Edukacji Województwa Łódzkiego w Zgierzu</w:t>
      </w:r>
      <w:r w:rsidR="00521959">
        <w:rPr>
          <w:rFonts w:ascii="Arial" w:hAnsi="Arial" w:cs="Arial"/>
          <w:sz w:val="24"/>
          <w:szCs w:val="24"/>
        </w:rPr>
        <w:t>.</w:t>
      </w:r>
    </w:p>
    <w:p w14:paraId="507CB1EB" w14:textId="7A48D455" w:rsidR="008C7345" w:rsidRPr="00521959" w:rsidRDefault="00AB24CC" w:rsidP="00521959">
      <w:pPr>
        <w:pStyle w:val="Akapitzlist"/>
        <w:numPr>
          <w:ilvl w:val="0"/>
          <w:numId w:val="9"/>
        </w:numPr>
        <w:spacing w:after="120" w:line="360" w:lineRule="auto"/>
        <w:rPr>
          <w:rFonts w:ascii="Arial" w:hAnsi="Arial" w:cs="Arial"/>
          <w:sz w:val="24"/>
          <w:szCs w:val="24"/>
        </w:rPr>
      </w:pPr>
      <w:r w:rsidRPr="00521959">
        <w:rPr>
          <w:rFonts w:ascii="Arial" w:hAnsi="Arial" w:cs="Arial"/>
          <w:sz w:val="24"/>
          <w:szCs w:val="24"/>
        </w:rPr>
        <w:lastRenderedPageBreak/>
        <w:t>Regulamin zastępuje wszystkie dotychczasowe regulacje dotyczące wykonywania pracy zdalnej za równo na poziomie pracodawcy, jak i indywidualne polecenia pracy zdalnej wynikające z wcześniej obowiązujących przepisów epidemicznych.</w:t>
      </w:r>
    </w:p>
    <w:p w14:paraId="2BB076E6" w14:textId="77777777" w:rsidR="008C7345" w:rsidRPr="00521959" w:rsidRDefault="00AB24CC" w:rsidP="00521959">
      <w:pPr>
        <w:pStyle w:val="Akapitzlist"/>
        <w:numPr>
          <w:ilvl w:val="0"/>
          <w:numId w:val="9"/>
        </w:numPr>
        <w:spacing w:after="120" w:line="360" w:lineRule="auto"/>
        <w:rPr>
          <w:rFonts w:ascii="Arial" w:hAnsi="Arial" w:cs="Arial"/>
          <w:sz w:val="24"/>
          <w:szCs w:val="24"/>
        </w:rPr>
      </w:pPr>
      <w:r w:rsidRPr="00521959">
        <w:rPr>
          <w:rFonts w:ascii="Arial" w:hAnsi="Arial" w:cs="Arial"/>
          <w:sz w:val="24"/>
          <w:szCs w:val="24"/>
        </w:rPr>
        <w:t xml:space="preserve">Zmiana Regulaminu jest dokonywana w trybie przewidzianym do jego przyjęcia. </w:t>
      </w:r>
    </w:p>
    <w:p w14:paraId="668EA4A7" w14:textId="07C0A88A" w:rsidR="00AB24CC" w:rsidRDefault="00AB24CC" w:rsidP="00521959">
      <w:pPr>
        <w:pStyle w:val="Akapitzlist"/>
        <w:numPr>
          <w:ilvl w:val="0"/>
          <w:numId w:val="9"/>
        </w:numPr>
        <w:spacing w:after="120" w:line="360" w:lineRule="auto"/>
        <w:rPr>
          <w:rFonts w:ascii="Arial" w:hAnsi="Arial" w:cs="Arial"/>
          <w:sz w:val="24"/>
          <w:szCs w:val="24"/>
        </w:rPr>
      </w:pPr>
      <w:r w:rsidRPr="00521959">
        <w:rPr>
          <w:rFonts w:ascii="Arial" w:hAnsi="Arial" w:cs="Arial"/>
          <w:sz w:val="24"/>
          <w:szCs w:val="24"/>
        </w:rPr>
        <w:t>Przed rozpoczęciem pracy w trybie zdalnym pracownik zobowiązany jest do zapoznania się z niniejszym Regulaminem.</w:t>
      </w:r>
    </w:p>
    <w:p w14:paraId="10570B85" w14:textId="77777777" w:rsidR="00521959" w:rsidRPr="00521959" w:rsidRDefault="00521959" w:rsidP="00521959">
      <w:pPr>
        <w:pStyle w:val="Akapitzlist"/>
        <w:spacing w:after="120" w:line="360" w:lineRule="auto"/>
        <w:ind w:left="364" w:firstLine="0"/>
        <w:rPr>
          <w:rFonts w:ascii="Arial" w:hAnsi="Arial" w:cs="Arial"/>
          <w:sz w:val="24"/>
          <w:szCs w:val="24"/>
        </w:rPr>
      </w:pPr>
    </w:p>
    <w:p w14:paraId="5F45254B" w14:textId="13737819" w:rsidR="008C7345" w:rsidRPr="00521959" w:rsidRDefault="00AB24CC" w:rsidP="00521959">
      <w:pPr>
        <w:pStyle w:val="Nagwek3"/>
        <w:spacing w:before="0" w:after="120" w:line="360" w:lineRule="auto"/>
        <w:contextualSpacing/>
        <w:rPr>
          <w:rFonts w:ascii="Arial" w:hAnsi="Arial" w:cs="Arial"/>
          <w:color w:val="auto"/>
          <w:sz w:val="24"/>
          <w:szCs w:val="24"/>
        </w:rPr>
      </w:pPr>
      <w:r w:rsidRPr="00521959">
        <w:rPr>
          <w:rFonts w:ascii="Arial" w:hAnsi="Arial" w:cs="Arial"/>
          <w:color w:val="auto"/>
          <w:sz w:val="24"/>
          <w:szCs w:val="24"/>
        </w:rPr>
        <w:t>Załączniki do Regulaminu:</w:t>
      </w:r>
    </w:p>
    <w:p w14:paraId="4FDE16BB" w14:textId="77777777" w:rsidR="00EE6A08" w:rsidRPr="00521959" w:rsidRDefault="00EE6A08" w:rsidP="00521959">
      <w:pPr>
        <w:pStyle w:val="Akapitzlist"/>
        <w:numPr>
          <w:ilvl w:val="0"/>
          <w:numId w:val="37"/>
        </w:numPr>
        <w:spacing w:after="120" w:line="360" w:lineRule="auto"/>
        <w:ind w:left="426"/>
        <w:rPr>
          <w:rFonts w:ascii="Arial" w:hAnsi="Arial" w:cs="Arial"/>
          <w:sz w:val="24"/>
          <w:szCs w:val="24"/>
        </w:rPr>
      </w:pPr>
      <w:r w:rsidRPr="00521959">
        <w:rPr>
          <w:rFonts w:ascii="Arial" w:hAnsi="Arial" w:cs="Arial"/>
          <w:sz w:val="24"/>
          <w:szCs w:val="24"/>
        </w:rPr>
        <w:t>Wniosek o wykonywanie pracy zdalnej</w:t>
      </w:r>
    </w:p>
    <w:p w14:paraId="55C08621" w14:textId="77777777" w:rsidR="00C7252E" w:rsidRPr="00521959" w:rsidRDefault="00EE6A08" w:rsidP="00521959">
      <w:pPr>
        <w:pStyle w:val="Akapitzlist"/>
        <w:numPr>
          <w:ilvl w:val="0"/>
          <w:numId w:val="37"/>
        </w:numPr>
        <w:spacing w:after="120" w:line="360" w:lineRule="auto"/>
        <w:ind w:left="426"/>
        <w:rPr>
          <w:rFonts w:ascii="Arial" w:hAnsi="Arial" w:cs="Arial"/>
          <w:sz w:val="24"/>
          <w:szCs w:val="24"/>
        </w:rPr>
      </w:pPr>
      <w:r w:rsidRPr="00521959">
        <w:rPr>
          <w:rFonts w:ascii="Arial" w:hAnsi="Arial" w:cs="Arial"/>
          <w:sz w:val="24"/>
          <w:szCs w:val="24"/>
        </w:rPr>
        <w:t xml:space="preserve">Wniosek o wykonywanie pracy zdalnej okazjonalnej </w:t>
      </w:r>
    </w:p>
    <w:p w14:paraId="3ADAA654" w14:textId="03D85F6F" w:rsidR="00C7252E" w:rsidRPr="00521959" w:rsidRDefault="00C7252E" w:rsidP="00521959">
      <w:pPr>
        <w:pStyle w:val="Akapitzlist"/>
        <w:numPr>
          <w:ilvl w:val="0"/>
          <w:numId w:val="37"/>
        </w:numPr>
        <w:spacing w:after="120" w:line="360" w:lineRule="auto"/>
        <w:ind w:left="426"/>
        <w:rPr>
          <w:rFonts w:ascii="Arial" w:hAnsi="Arial" w:cs="Arial"/>
          <w:sz w:val="24"/>
          <w:szCs w:val="24"/>
        </w:rPr>
      </w:pPr>
      <w:r w:rsidRPr="00521959">
        <w:rPr>
          <w:rFonts w:ascii="Arial" w:hAnsi="Arial" w:cs="Arial"/>
          <w:sz w:val="24"/>
          <w:szCs w:val="24"/>
        </w:rPr>
        <w:t>Polecenie wykonywania pracy zdalnej</w:t>
      </w:r>
    </w:p>
    <w:p w14:paraId="74F27112" w14:textId="0CA64E48" w:rsidR="00C7252E" w:rsidRPr="00521959" w:rsidRDefault="00C7252E" w:rsidP="00521959">
      <w:pPr>
        <w:pStyle w:val="Akapitzlist"/>
        <w:numPr>
          <w:ilvl w:val="0"/>
          <w:numId w:val="37"/>
        </w:numPr>
        <w:spacing w:after="120" w:line="360" w:lineRule="auto"/>
        <w:ind w:left="426"/>
        <w:rPr>
          <w:rFonts w:ascii="Arial" w:hAnsi="Arial" w:cs="Arial"/>
          <w:sz w:val="24"/>
          <w:szCs w:val="24"/>
        </w:rPr>
      </w:pPr>
      <w:r w:rsidRPr="00521959">
        <w:rPr>
          <w:rFonts w:ascii="Arial" w:hAnsi="Arial" w:cs="Arial"/>
          <w:sz w:val="24"/>
          <w:szCs w:val="24"/>
        </w:rPr>
        <w:t>Wniosek o zaprzestanie wykonywania pracy zdalnej</w:t>
      </w:r>
    </w:p>
    <w:p w14:paraId="5989C6D2" w14:textId="12A2DD00" w:rsidR="00C7252E" w:rsidRPr="00521959" w:rsidRDefault="00C7252E" w:rsidP="00521959">
      <w:pPr>
        <w:pStyle w:val="Akapitzlist"/>
        <w:numPr>
          <w:ilvl w:val="0"/>
          <w:numId w:val="37"/>
        </w:numPr>
        <w:spacing w:after="120" w:line="360" w:lineRule="auto"/>
        <w:ind w:left="426"/>
        <w:rPr>
          <w:rFonts w:ascii="Arial" w:hAnsi="Arial" w:cs="Arial"/>
          <w:sz w:val="24"/>
          <w:szCs w:val="24"/>
        </w:rPr>
      </w:pPr>
      <w:r w:rsidRPr="00521959">
        <w:rPr>
          <w:rFonts w:ascii="Arial" w:hAnsi="Arial" w:cs="Arial"/>
          <w:sz w:val="24"/>
          <w:szCs w:val="24"/>
        </w:rPr>
        <w:t>Oświadczenie pracownika w związku z wykonywaniem pracy zdalnej</w:t>
      </w:r>
    </w:p>
    <w:p w14:paraId="4187B6D6" w14:textId="5CBD4A46" w:rsidR="00C7252E" w:rsidRPr="00521959" w:rsidRDefault="00C7252E" w:rsidP="00521959">
      <w:pPr>
        <w:pStyle w:val="Akapitzlist"/>
        <w:numPr>
          <w:ilvl w:val="0"/>
          <w:numId w:val="37"/>
        </w:numPr>
        <w:spacing w:after="120" w:line="360" w:lineRule="auto"/>
        <w:ind w:left="426"/>
        <w:rPr>
          <w:rFonts w:ascii="Arial" w:hAnsi="Arial" w:cs="Arial"/>
          <w:sz w:val="24"/>
          <w:szCs w:val="24"/>
        </w:rPr>
      </w:pPr>
      <w:r w:rsidRPr="00521959">
        <w:rPr>
          <w:rFonts w:ascii="Arial" w:hAnsi="Arial" w:cs="Arial"/>
          <w:sz w:val="24"/>
          <w:szCs w:val="24"/>
        </w:rPr>
        <w:t>Uzupełniająca informacja o warunkach zatrudnienia dla pracownika wykonującego prace zdalną</w:t>
      </w:r>
    </w:p>
    <w:p w14:paraId="2EF96689" w14:textId="56408CBF" w:rsidR="00C7252E" w:rsidRPr="00521959" w:rsidRDefault="00C7252E" w:rsidP="00521959">
      <w:pPr>
        <w:pStyle w:val="Akapitzlist"/>
        <w:numPr>
          <w:ilvl w:val="0"/>
          <w:numId w:val="37"/>
        </w:numPr>
        <w:spacing w:after="120" w:line="360" w:lineRule="auto"/>
        <w:ind w:left="426"/>
        <w:rPr>
          <w:rFonts w:ascii="Arial" w:hAnsi="Arial" w:cs="Arial"/>
          <w:sz w:val="24"/>
          <w:szCs w:val="24"/>
        </w:rPr>
      </w:pPr>
      <w:r w:rsidRPr="00521959">
        <w:rPr>
          <w:rFonts w:ascii="Arial" w:hAnsi="Arial" w:cs="Arial"/>
          <w:sz w:val="24"/>
          <w:szCs w:val="24"/>
        </w:rPr>
        <w:t>Zasady bezpieczeństwa i higieny pracy podczas wykonywania pracy zdalnej</w:t>
      </w:r>
    </w:p>
    <w:p w14:paraId="76C730FD" w14:textId="4551BE51" w:rsidR="00C7252E" w:rsidRPr="00521959" w:rsidRDefault="00C7252E" w:rsidP="00521959">
      <w:pPr>
        <w:pStyle w:val="Akapitzlist"/>
        <w:numPr>
          <w:ilvl w:val="0"/>
          <w:numId w:val="37"/>
        </w:numPr>
        <w:spacing w:after="120" w:line="360" w:lineRule="auto"/>
        <w:ind w:left="426"/>
        <w:rPr>
          <w:rFonts w:ascii="Arial" w:hAnsi="Arial" w:cs="Arial"/>
          <w:sz w:val="24"/>
          <w:szCs w:val="24"/>
        </w:rPr>
      </w:pPr>
      <w:r w:rsidRPr="00521959">
        <w:rPr>
          <w:rFonts w:ascii="Arial" w:hAnsi="Arial" w:cs="Arial"/>
          <w:sz w:val="24"/>
          <w:szCs w:val="24"/>
        </w:rPr>
        <w:t>Zasady ochrony danych osobowych podczas wykonywania pracy zdalnej</w:t>
      </w:r>
    </w:p>
    <w:p w14:paraId="31A5D3F2" w14:textId="063165BB" w:rsidR="00C7252E" w:rsidRPr="00521959" w:rsidRDefault="00C7252E" w:rsidP="00521959">
      <w:pPr>
        <w:pStyle w:val="Akapitzlist"/>
        <w:numPr>
          <w:ilvl w:val="0"/>
          <w:numId w:val="37"/>
        </w:numPr>
        <w:spacing w:after="120" w:line="360" w:lineRule="auto"/>
        <w:ind w:left="426"/>
        <w:rPr>
          <w:rFonts w:ascii="Arial" w:hAnsi="Arial" w:cs="Arial"/>
          <w:sz w:val="24"/>
          <w:szCs w:val="24"/>
        </w:rPr>
      </w:pPr>
      <w:r w:rsidRPr="00521959">
        <w:rPr>
          <w:rFonts w:ascii="Arial" w:hAnsi="Arial" w:cs="Arial"/>
          <w:sz w:val="24"/>
          <w:szCs w:val="24"/>
        </w:rPr>
        <w:t>Zasady wyliczania ryczałtu</w:t>
      </w:r>
    </w:p>
    <w:bookmarkEnd w:id="0"/>
    <w:p w14:paraId="61531F30" w14:textId="579CA571" w:rsidR="00EE6A08" w:rsidRPr="00521959" w:rsidRDefault="00EE6A08" w:rsidP="00521959">
      <w:pPr>
        <w:pStyle w:val="Akapitzlist"/>
        <w:spacing w:after="120" w:line="360" w:lineRule="auto"/>
        <w:ind w:firstLine="0"/>
        <w:rPr>
          <w:rFonts w:ascii="Arial" w:hAnsi="Arial" w:cs="Arial"/>
          <w:sz w:val="24"/>
          <w:szCs w:val="24"/>
        </w:rPr>
      </w:pPr>
    </w:p>
    <w:sectPr w:rsidR="00EE6A08" w:rsidRPr="00521959" w:rsidSect="00FE7A05">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4A6"/>
    <w:multiLevelType w:val="hybridMultilevel"/>
    <w:tmpl w:val="90A819A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62C0939"/>
    <w:multiLevelType w:val="hybridMultilevel"/>
    <w:tmpl w:val="F0582392"/>
    <w:lvl w:ilvl="0" w:tplc="B08EC6C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896089B"/>
    <w:multiLevelType w:val="hybridMultilevel"/>
    <w:tmpl w:val="16121E36"/>
    <w:lvl w:ilvl="0" w:tplc="08727214">
      <w:start w:val="1"/>
      <w:numFmt w:val="decimal"/>
      <w:lvlText w:val="%1."/>
      <w:lvlJc w:val="left"/>
      <w:pPr>
        <w:ind w:left="647" w:hanging="360"/>
      </w:pPr>
      <w:rPr>
        <w:rFonts w:hint="default"/>
      </w:r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3" w15:restartNumberingAfterBreak="0">
    <w:nsid w:val="147626E5"/>
    <w:multiLevelType w:val="hybridMultilevel"/>
    <w:tmpl w:val="8E028432"/>
    <w:lvl w:ilvl="0" w:tplc="DECE3EB8">
      <w:start w:val="2"/>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5B4C15"/>
    <w:multiLevelType w:val="hybridMultilevel"/>
    <w:tmpl w:val="E8689672"/>
    <w:lvl w:ilvl="0" w:tplc="CA5CCB1A">
      <w:start w:val="7"/>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810221"/>
    <w:multiLevelType w:val="hybridMultilevel"/>
    <w:tmpl w:val="8A602D26"/>
    <w:lvl w:ilvl="0" w:tplc="1B588136">
      <w:start w:val="3"/>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C3C62D5"/>
    <w:multiLevelType w:val="hybridMultilevel"/>
    <w:tmpl w:val="94A0400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1D4229BE"/>
    <w:multiLevelType w:val="hybridMultilevel"/>
    <w:tmpl w:val="4BF21B0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 w15:restartNumberingAfterBreak="0">
    <w:nsid w:val="25C36CDB"/>
    <w:multiLevelType w:val="hybridMultilevel"/>
    <w:tmpl w:val="A64AEAD8"/>
    <w:lvl w:ilvl="0" w:tplc="62663A40">
      <w:start w:val="1"/>
      <w:numFmt w:val="decimal"/>
      <w:lvlText w:val="%1."/>
      <w:lvlJc w:val="left"/>
      <w:pPr>
        <w:ind w:left="6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1808B6"/>
    <w:multiLevelType w:val="hybridMultilevel"/>
    <w:tmpl w:val="A99664F2"/>
    <w:lvl w:ilvl="0" w:tplc="62663A40">
      <w:start w:val="1"/>
      <w:numFmt w:val="decimal"/>
      <w:lvlText w:val="%1."/>
      <w:lvlJc w:val="left"/>
      <w:pPr>
        <w:ind w:left="647" w:hanging="360"/>
      </w:pPr>
      <w:rPr>
        <w:rFonts w:hint="default"/>
      </w:r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10" w15:restartNumberingAfterBreak="0">
    <w:nsid w:val="2D5E3646"/>
    <w:multiLevelType w:val="hybridMultilevel"/>
    <w:tmpl w:val="D56C11B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2AE6E6B"/>
    <w:multiLevelType w:val="hybridMultilevel"/>
    <w:tmpl w:val="9CC4907A"/>
    <w:lvl w:ilvl="0" w:tplc="B08EC6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EF6533"/>
    <w:multiLevelType w:val="hybridMultilevel"/>
    <w:tmpl w:val="40601D0E"/>
    <w:lvl w:ilvl="0" w:tplc="B08EC6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795168"/>
    <w:multiLevelType w:val="hybridMultilevel"/>
    <w:tmpl w:val="5A88654C"/>
    <w:lvl w:ilvl="0" w:tplc="B08EC6C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5D6BF1"/>
    <w:multiLevelType w:val="hybridMultilevel"/>
    <w:tmpl w:val="75326DB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4144096D"/>
    <w:multiLevelType w:val="hybridMultilevel"/>
    <w:tmpl w:val="82DA837C"/>
    <w:lvl w:ilvl="0" w:tplc="73F28DCA">
      <w:start w:val="6"/>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883D4E"/>
    <w:multiLevelType w:val="hybridMultilevel"/>
    <w:tmpl w:val="4F5A9C8A"/>
    <w:lvl w:ilvl="0" w:tplc="B08EC6CA">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4B3629F9"/>
    <w:multiLevelType w:val="hybridMultilevel"/>
    <w:tmpl w:val="C5D86B9A"/>
    <w:lvl w:ilvl="0" w:tplc="BF1C26AC">
      <w:start w:val="1"/>
      <w:numFmt w:val="decimal"/>
      <w:lvlText w:val="%1."/>
      <w:lvlJc w:val="left"/>
      <w:pPr>
        <w:ind w:left="1287"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4E2C469A"/>
    <w:multiLevelType w:val="hybridMultilevel"/>
    <w:tmpl w:val="DC321A48"/>
    <w:lvl w:ilvl="0" w:tplc="B08EC6CA">
      <w:start w:val="1"/>
      <w:numFmt w:val="decimal"/>
      <w:lvlText w:val="%1."/>
      <w:lvlJc w:val="left"/>
      <w:pPr>
        <w:ind w:left="1145"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9" w15:restartNumberingAfterBreak="0">
    <w:nsid w:val="4FCF6B45"/>
    <w:multiLevelType w:val="hybridMultilevel"/>
    <w:tmpl w:val="0DD2B7BE"/>
    <w:lvl w:ilvl="0" w:tplc="BF1C26AC">
      <w:start w:val="1"/>
      <w:numFmt w:val="decimal"/>
      <w:lvlText w:val="%1."/>
      <w:lvlJc w:val="left"/>
      <w:pPr>
        <w:ind w:left="1429"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53A05C1A"/>
    <w:multiLevelType w:val="hybridMultilevel"/>
    <w:tmpl w:val="5CACBC44"/>
    <w:lvl w:ilvl="0" w:tplc="497C8B1C">
      <w:start w:val="1"/>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7B79F5"/>
    <w:multiLevelType w:val="hybridMultilevel"/>
    <w:tmpl w:val="1270B93E"/>
    <w:lvl w:ilvl="0" w:tplc="497C8B1C">
      <w:start w:val="1"/>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2E4E8D"/>
    <w:multiLevelType w:val="hybridMultilevel"/>
    <w:tmpl w:val="6CB833CC"/>
    <w:lvl w:ilvl="0" w:tplc="BF1C26AC">
      <w:start w:val="1"/>
      <w:numFmt w:val="decimal"/>
      <w:lvlText w:val="%1."/>
      <w:lvlJc w:val="left"/>
      <w:pPr>
        <w:ind w:left="1712"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3" w15:restartNumberingAfterBreak="0">
    <w:nsid w:val="5FE75BCF"/>
    <w:multiLevelType w:val="hybridMultilevel"/>
    <w:tmpl w:val="D47C2EBA"/>
    <w:lvl w:ilvl="0" w:tplc="B08EC6C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60AE4C71"/>
    <w:multiLevelType w:val="hybridMultilevel"/>
    <w:tmpl w:val="76C4E07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619B4EED"/>
    <w:multiLevelType w:val="hybridMultilevel"/>
    <w:tmpl w:val="0A407E94"/>
    <w:lvl w:ilvl="0" w:tplc="AEB6F8D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33C4A42"/>
    <w:multiLevelType w:val="hybridMultilevel"/>
    <w:tmpl w:val="26282D0E"/>
    <w:lvl w:ilvl="0" w:tplc="BF1C26AC">
      <w:start w:val="1"/>
      <w:numFmt w:val="decimal"/>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173FF8"/>
    <w:multiLevelType w:val="hybridMultilevel"/>
    <w:tmpl w:val="9A727750"/>
    <w:lvl w:ilvl="0" w:tplc="BF1C26AC">
      <w:start w:val="1"/>
      <w:numFmt w:val="decimal"/>
      <w:lvlText w:val="%1."/>
      <w:lvlJc w:val="left"/>
      <w:pPr>
        <w:ind w:left="1571"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6E62797A"/>
    <w:multiLevelType w:val="hybridMultilevel"/>
    <w:tmpl w:val="0AB06126"/>
    <w:lvl w:ilvl="0" w:tplc="B08EC6CA">
      <w:start w:val="1"/>
      <w:numFmt w:val="decimal"/>
      <w:lvlText w:val="%1."/>
      <w:lvlJc w:val="left"/>
      <w:pPr>
        <w:ind w:left="57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15:restartNumberingAfterBreak="0">
    <w:nsid w:val="6EFC07F0"/>
    <w:multiLevelType w:val="hybridMultilevel"/>
    <w:tmpl w:val="84BEE15C"/>
    <w:lvl w:ilvl="0" w:tplc="BF1C26AC">
      <w:start w:val="1"/>
      <w:numFmt w:val="decimal"/>
      <w:lvlText w:val="%1."/>
      <w:lvlJc w:val="left"/>
      <w:pPr>
        <w:ind w:left="364" w:hanging="360"/>
      </w:pPr>
      <w:rPr>
        <w:rFonts w:hint="default"/>
      </w:rPr>
    </w:lvl>
    <w:lvl w:ilvl="1" w:tplc="04150019" w:tentative="1">
      <w:start w:val="1"/>
      <w:numFmt w:val="lowerLetter"/>
      <w:lvlText w:val="%2."/>
      <w:lvlJc w:val="left"/>
      <w:pPr>
        <w:ind w:left="659" w:hanging="360"/>
      </w:pPr>
    </w:lvl>
    <w:lvl w:ilvl="2" w:tplc="0415001B" w:tentative="1">
      <w:start w:val="1"/>
      <w:numFmt w:val="lowerRoman"/>
      <w:lvlText w:val="%3."/>
      <w:lvlJc w:val="right"/>
      <w:pPr>
        <w:ind w:left="1379" w:hanging="180"/>
      </w:pPr>
    </w:lvl>
    <w:lvl w:ilvl="3" w:tplc="0415000F" w:tentative="1">
      <w:start w:val="1"/>
      <w:numFmt w:val="decimal"/>
      <w:lvlText w:val="%4."/>
      <w:lvlJc w:val="left"/>
      <w:pPr>
        <w:ind w:left="2099" w:hanging="360"/>
      </w:pPr>
    </w:lvl>
    <w:lvl w:ilvl="4" w:tplc="04150019" w:tentative="1">
      <w:start w:val="1"/>
      <w:numFmt w:val="lowerLetter"/>
      <w:lvlText w:val="%5."/>
      <w:lvlJc w:val="left"/>
      <w:pPr>
        <w:ind w:left="2819" w:hanging="360"/>
      </w:pPr>
    </w:lvl>
    <w:lvl w:ilvl="5" w:tplc="0415001B" w:tentative="1">
      <w:start w:val="1"/>
      <w:numFmt w:val="lowerRoman"/>
      <w:lvlText w:val="%6."/>
      <w:lvlJc w:val="right"/>
      <w:pPr>
        <w:ind w:left="3539" w:hanging="180"/>
      </w:pPr>
    </w:lvl>
    <w:lvl w:ilvl="6" w:tplc="0415000F" w:tentative="1">
      <w:start w:val="1"/>
      <w:numFmt w:val="decimal"/>
      <w:lvlText w:val="%7."/>
      <w:lvlJc w:val="left"/>
      <w:pPr>
        <w:ind w:left="4259" w:hanging="360"/>
      </w:pPr>
    </w:lvl>
    <w:lvl w:ilvl="7" w:tplc="04150019" w:tentative="1">
      <w:start w:val="1"/>
      <w:numFmt w:val="lowerLetter"/>
      <w:lvlText w:val="%8."/>
      <w:lvlJc w:val="left"/>
      <w:pPr>
        <w:ind w:left="4979" w:hanging="360"/>
      </w:pPr>
    </w:lvl>
    <w:lvl w:ilvl="8" w:tplc="0415001B" w:tentative="1">
      <w:start w:val="1"/>
      <w:numFmt w:val="lowerRoman"/>
      <w:lvlText w:val="%9."/>
      <w:lvlJc w:val="right"/>
      <w:pPr>
        <w:ind w:left="5699" w:hanging="180"/>
      </w:pPr>
    </w:lvl>
  </w:abstractNum>
  <w:abstractNum w:abstractNumId="30" w15:restartNumberingAfterBreak="0">
    <w:nsid w:val="70A8381C"/>
    <w:multiLevelType w:val="hybridMultilevel"/>
    <w:tmpl w:val="71985666"/>
    <w:lvl w:ilvl="0" w:tplc="2996AA3A">
      <w:start w:val="3"/>
      <w:numFmt w:val="decimal"/>
      <w:lvlText w:val="%1."/>
      <w:lvlJc w:val="left"/>
      <w:pPr>
        <w:ind w:left="1008" w:hanging="360"/>
      </w:pPr>
      <w:rPr>
        <w:rFonts w:hint="default"/>
      </w:r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31" w15:restartNumberingAfterBreak="0">
    <w:nsid w:val="72810EF7"/>
    <w:multiLevelType w:val="hybridMultilevel"/>
    <w:tmpl w:val="8222BD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70837EE"/>
    <w:multiLevelType w:val="hybridMultilevel"/>
    <w:tmpl w:val="E4A41C80"/>
    <w:lvl w:ilvl="0" w:tplc="B08EC6C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7B943BF2"/>
    <w:multiLevelType w:val="hybridMultilevel"/>
    <w:tmpl w:val="F654B080"/>
    <w:lvl w:ilvl="0" w:tplc="B08EC6CA">
      <w:start w:val="1"/>
      <w:numFmt w:val="decimal"/>
      <w:lvlText w:val="%1."/>
      <w:lvlJc w:val="left"/>
      <w:pPr>
        <w:ind w:left="647" w:hanging="360"/>
      </w:pPr>
      <w:rPr>
        <w:rFonts w:hint="default"/>
      </w:rPr>
    </w:lvl>
    <w:lvl w:ilvl="1" w:tplc="04150019" w:tentative="1">
      <w:start w:val="1"/>
      <w:numFmt w:val="lowerLetter"/>
      <w:lvlText w:val="%2."/>
      <w:lvlJc w:val="left"/>
      <w:pPr>
        <w:ind w:left="1367" w:hanging="360"/>
      </w:pPr>
    </w:lvl>
    <w:lvl w:ilvl="2" w:tplc="0415001B" w:tentative="1">
      <w:start w:val="1"/>
      <w:numFmt w:val="lowerRoman"/>
      <w:lvlText w:val="%3."/>
      <w:lvlJc w:val="right"/>
      <w:pPr>
        <w:ind w:left="2087" w:hanging="180"/>
      </w:pPr>
    </w:lvl>
    <w:lvl w:ilvl="3" w:tplc="0415000F" w:tentative="1">
      <w:start w:val="1"/>
      <w:numFmt w:val="decimal"/>
      <w:lvlText w:val="%4."/>
      <w:lvlJc w:val="left"/>
      <w:pPr>
        <w:ind w:left="2807" w:hanging="360"/>
      </w:pPr>
    </w:lvl>
    <w:lvl w:ilvl="4" w:tplc="04150019" w:tentative="1">
      <w:start w:val="1"/>
      <w:numFmt w:val="lowerLetter"/>
      <w:lvlText w:val="%5."/>
      <w:lvlJc w:val="left"/>
      <w:pPr>
        <w:ind w:left="3527" w:hanging="360"/>
      </w:pPr>
    </w:lvl>
    <w:lvl w:ilvl="5" w:tplc="0415001B" w:tentative="1">
      <w:start w:val="1"/>
      <w:numFmt w:val="lowerRoman"/>
      <w:lvlText w:val="%6."/>
      <w:lvlJc w:val="right"/>
      <w:pPr>
        <w:ind w:left="4247" w:hanging="180"/>
      </w:pPr>
    </w:lvl>
    <w:lvl w:ilvl="6" w:tplc="0415000F" w:tentative="1">
      <w:start w:val="1"/>
      <w:numFmt w:val="decimal"/>
      <w:lvlText w:val="%7."/>
      <w:lvlJc w:val="left"/>
      <w:pPr>
        <w:ind w:left="4967" w:hanging="360"/>
      </w:pPr>
    </w:lvl>
    <w:lvl w:ilvl="7" w:tplc="04150019" w:tentative="1">
      <w:start w:val="1"/>
      <w:numFmt w:val="lowerLetter"/>
      <w:lvlText w:val="%8."/>
      <w:lvlJc w:val="left"/>
      <w:pPr>
        <w:ind w:left="5687" w:hanging="360"/>
      </w:pPr>
    </w:lvl>
    <w:lvl w:ilvl="8" w:tplc="0415001B" w:tentative="1">
      <w:start w:val="1"/>
      <w:numFmt w:val="lowerRoman"/>
      <w:lvlText w:val="%9."/>
      <w:lvlJc w:val="right"/>
      <w:pPr>
        <w:ind w:left="6407" w:hanging="180"/>
      </w:pPr>
    </w:lvl>
  </w:abstractNum>
  <w:abstractNum w:abstractNumId="34" w15:restartNumberingAfterBreak="0">
    <w:nsid w:val="7E851438"/>
    <w:multiLevelType w:val="hybridMultilevel"/>
    <w:tmpl w:val="BFEEB1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302C5B"/>
    <w:multiLevelType w:val="hybridMultilevel"/>
    <w:tmpl w:val="D4706B72"/>
    <w:lvl w:ilvl="0" w:tplc="B08EC6CA">
      <w:start w:val="1"/>
      <w:numFmt w:val="decimal"/>
      <w:lvlText w:val="%1."/>
      <w:lvlJc w:val="left"/>
      <w:pPr>
        <w:ind w:left="797" w:hanging="360"/>
      </w:pPr>
      <w:rPr>
        <w:rFonts w:hint="default"/>
      </w:rPr>
    </w:lvl>
    <w:lvl w:ilvl="1" w:tplc="04150019" w:tentative="1">
      <w:start w:val="1"/>
      <w:numFmt w:val="lowerLetter"/>
      <w:lvlText w:val="%2."/>
      <w:lvlJc w:val="left"/>
      <w:pPr>
        <w:ind w:left="1517" w:hanging="360"/>
      </w:pPr>
    </w:lvl>
    <w:lvl w:ilvl="2" w:tplc="0415001B" w:tentative="1">
      <w:start w:val="1"/>
      <w:numFmt w:val="lowerRoman"/>
      <w:lvlText w:val="%3."/>
      <w:lvlJc w:val="right"/>
      <w:pPr>
        <w:ind w:left="2237" w:hanging="180"/>
      </w:pPr>
    </w:lvl>
    <w:lvl w:ilvl="3" w:tplc="0415000F" w:tentative="1">
      <w:start w:val="1"/>
      <w:numFmt w:val="decimal"/>
      <w:lvlText w:val="%4."/>
      <w:lvlJc w:val="left"/>
      <w:pPr>
        <w:ind w:left="2957" w:hanging="360"/>
      </w:pPr>
    </w:lvl>
    <w:lvl w:ilvl="4" w:tplc="04150019" w:tentative="1">
      <w:start w:val="1"/>
      <w:numFmt w:val="lowerLetter"/>
      <w:lvlText w:val="%5."/>
      <w:lvlJc w:val="left"/>
      <w:pPr>
        <w:ind w:left="3677" w:hanging="360"/>
      </w:pPr>
    </w:lvl>
    <w:lvl w:ilvl="5" w:tplc="0415001B" w:tentative="1">
      <w:start w:val="1"/>
      <w:numFmt w:val="lowerRoman"/>
      <w:lvlText w:val="%6."/>
      <w:lvlJc w:val="right"/>
      <w:pPr>
        <w:ind w:left="4397" w:hanging="180"/>
      </w:pPr>
    </w:lvl>
    <w:lvl w:ilvl="6" w:tplc="0415000F" w:tentative="1">
      <w:start w:val="1"/>
      <w:numFmt w:val="decimal"/>
      <w:lvlText w:val="%7."/>
      <w:lvlJc w:val="left"/>
      <w:pPr>
        <w:ind w:left="5117" w:hanging="360"/>
      </w:pPr>
    </w:lvl>
    <w:lvl w:ilvl="7" w:tplc="04150019" w:tentative="1">
      <w:start w:val="1"/>
      <w:numFmt w:val="lowerLetter"/>
      <w:lvlText w:val="%8."/>
      <w:lvlJc w:val="left"/>
      <w:pPr>
        <w:ind w:left="5837" w:hanging="360"/>
      </w:pPr>
    </w:lvl>
    <w:lvl w:ilvl="8" w:tplc="0415001B" w:tentative="1">
      <w:start w:val="1"/>
      <w:numFmt w:val="lowerRoman"/>
      <w:lvlText w:val="%9."/>
      <w:lvlJc w:val="right"/>
      <w:pPr>
        <w:ind w:left="6557" w:hanging="180"/>
      </w:pPr>
    </w:lvl>
  </w:abstractNum>
  <w:abstractNum w:abstractNumId="36" w15:restartNumberingAfterBreak="0">
    <w:nsid w:val="7FCA3BA0"/>
    <w:multiLevelType w:val="hybridMultilevel"/>
    <w:tmpl w:val="63FC328E"/>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num w:numId="1" w16cid:durableId="587154512">
    <w:abstractNumId w:val="30"/>
  </w:num>
  <w:num w:numId="2" w16cid:durableId="781189318">
    <w:abstractNumId w:val="18"/>
  </w:num>
  <w:num w:numId="3" w16cid:durableId="1206332365">
    <w:abstractNumId w:val="5"/>
  </w:num>
  <w:num w:numId="4" w16cid:durableId="1959751482">
    <w:abstractNumId w:val="26"/>
  </w:num>
  <w:num w:numId="5" w16cid:durableId="1938053304">
    <w:abstractNumId w:val="22"/>
  </w:num>
  <w:num w:numId="6" w16cid:durableId="1819154432">
    <w:abstractNumId w:val="27"/>
  </w:num>
  <w:num w:numId="7" w16cid:durableId="1077509814">
    <w:abstractNumId w:val="19"/>
  </w:num>
  <w:num w:numId="8" w16cid:durableId="2086684808">
    <w:abstractNumId w:val="17"/>
  </w:num>
  <w:num w:numId="9" w16cid:durableId="2046710071">
    <w:abstractNumId w:val="29"/>
  </w:num>
  <w:num w:numId="10" w16cid:durableId="1541090207">
    <w:abstractNumId w:val="13"/>
  </w:num>
  <w:num w:numId="11" w16cid:durableId="318659408">
    <w:abstractNumId w:val="21"/>
  </w:num>
  <w:num w:numId="12" w16cid:durableId="2138864830">
    <w:abstractNumId w:val="20"/>
  </w:num>
  <w:num w:numId="13" w16cid:durableId="1524830992">
    <w:abstractNumId w:val="0"/>
  </w:num>
  <w:num w:numId="14" w16cid:durableId="45108345">
    <w:abstractNumId w:val="2"/>
  </w:num>
  <w:num w:numId="15" w16cid:durableId="1319841698">
    <w:abstractNumId w:val="6"/>
  </w:num>
  <w:num w:numId="16" w16cid:durableId="1535458971">
    <w:abstractNumId w:val="32"/>
  </w:num>
  <w:num w:numId="17" w16cid:durableId="1257444662">
    <w:abstractNumId w:val="33"/>
  </w:num>
  <w:num w:numId="18" w16cid:durableId="1193684723">
    <w:abstractNumId w:val="28"/>
  </w:num>
  <w:num w:numId="19" w16cid:durableId="1651327583">
    <w:abstractNumId w:val="1"/>
  </w:num>
  <w:num w:numId="20" w16cid:durableId="761797467">
    <w:abstractNumId w:val="9"/>
  </w:num>
  <w:num w:numId="21" w16cid:durableId="1485469081">
    <w:abstractNumId w:val="14"/>
  </w:num>
  <w:num w:numId="22" w16cid:durableId="285047822">
    <w:abstractNumId w:val="34"/>
  </w:num>
  <w:num w:numId="23" w16cid:durableId="1937445893">
    <w:abstractNumId w:val="11"/>
  </w:num>
  <w:num w:numId="24" w16cid:durableId="1222407413">
    <w:abstractNumId w:val="8"/>
  </w:num>
  <w:num w:numId="25" w16cid:durableId="1131483479">
    <w:abstractNumId w:val="25"/>
  </w:num>
  <w:num w:numId="26" w16cid:durableId="361705714">
    <w:abstractNumId w:val="24"/>
  </w:num>
  <w:num w:numId="27" w16cid:durableId="657154617">
    <w:abstractNumId w:val="36"/>
  </w:num>
  <w:num w:numId="28" w16cid:durableId="1451827089">
    <w:abstractNumId w:val="12"/>
  </w:num>
  <w:num w:numId="29" w16cid:durableId="1330720534">
    <w:abstractNumId w:val="3"/>
  </w:num>
  <w:num w:numId="30" w16cid:durableId="2033260369">
    <w:abstractNumId w:val="10"/>
  </w:num>
  <w:num w:numId="31" w16cid:durableId="673454790">
    <w:abstractNumId w:val="16"/>
  </w:num>
  <w:num w:numId="32" w16cid:durableId="2020503103">
    <w:abstractNumId w:val="15"/>
  </w:num>
  <w:num w:numId="33" w16cid:durableId="1143306492">
    <w:abstractNumId w:val="7"/>
  </w:num>
  <w:num w:numId="34" w16cid:durableId="1776245942">
    <w:abstractNumId w:val="35"/>
  </w:num>
  <w:num w:numId="35" w16cid:durableId="719137521">
    <w:abstractNumId w:val="4"/>
  </w:num>
  <w:num w:numId="36" w16cid:durableId="1447120753">
    <w:abstractNumId w:val="23"/>
  </w:num>
  <w:num w:numId="37" w16cid:durableId="2883171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4CC"/>
    <w:rsid w:val="00147B36"/>
    <w:rsid w:val="001B0988"/>
    <w:rsid w:val="00217B0E"/>
    <w:rsid w:val="002575E3"/>
    <w:rsid w:val="003658BC"/>
    <w:rsid w:val="0040609B"/>
    <w:rsid w:val="004A11FB"/>
    <w:rsid w:val="00521959"/>
    <w:rsid w:val="00594BB1"/>
    <w:rsid w:val="0062092F"/>
    <w:rsid w:val="006A5264"/>
    <w:rsid w:val="006F6E5E"/>
    <w:rsid w:val="00705B9F"/>
    <w:rsid w:val="007806A4"/>
    <w:rsid w:val="00804592"/>
    <w:rsid w:val="008352B6"/>
    <w:rsid w:val="008C7345"/>
    <w:rsid w:val="009A6EFF"/>
    <w:rsid w:val="00AB24CC"/>
    <w:rsid w:val="00AD25A3"/>
    <w:rsid w:val="00B030B1"/>
    <w:rsid w:val="00C7252E"/>
    <w:rsid w:val="00CD31B8"/>
    <w:rsid w:val="00CE33A9"/>
    <w:rsid w:val="00D61F0C"/>
    <w:rsid w:val="00E570A0"/>
    <w:rsid w:val="00EE6A08"/>
    <w:rsid w:val="00F70C4D"/>
    <w:rsid w:val="00FB2E65"/>
    <w:rsid w:val="00FE7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31AD1"/>
  <w15:chartTrackingRefBased/>
  <w15:docId w15:val="{BFCC45F1-77B0-4183-A1FF-6206C053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line="360" w:lineRule="auto"/>
        <w:ind w:left="109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ind w:left="1491"/>
    </w:pPr>
  </w:style>
  <w:style w:type="paragraph" w:styleId="Nagwek1">
    <w:name w:val="heading 1"/>
    <w:basedOn w:val="Normalny"/>
    <w:next w:val="Normalny"/>
    <w:link w:val="Nagwek1Znak"/>
    <w:uiPriority w:val="9"/>
    <w:qFormat/>
    <w:rsid w:val="00AB24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AB24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AB24C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B24C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B24C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B24C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B24C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B24C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B24C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B24C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AB24C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AB24C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B24C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B24C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B24C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B24C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B24C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B24CC"/>
    <w:rPr>
      <w:rFonts w:eastAsiaTheme="majorEastAsia" w:cstheme="majorBidi"/>
      <w:color w:val="272727" w:themeColor="text1" w:themeTint="D8"/>
    </w:rPr>
  </w:style>
  <w:style w:type="paragraph" w:styleId="Tytu">
    <w:name w:val="Title"/>
    <w:basedOn w:val="Normalny"/>
    <w:next w:val="Normalny"/>
    <w:link w:val="TytuZnak"/>
    <w:uiPriority w:val="10"/>
    <w:qFormat/>
    <w:rsid w:val="00AB2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B24C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B24CC"/>
    <w:pPr>
      <w:numPr>
        <w:ilvl w:val="1"/>
      </w:numPr>
      <w:spacing w:after="160"/>
      <w:ind w:left="1491" w:hanging="357"/>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B24C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B24C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AB24CC"/>
    <w:rPr>
      <w:i/>
      <w:iCs/>
      <w:color w:val="404040" w:themeColor="text1" w:themeTint="BF"/>
    </w:rPr>
  </w:style>
  <w:style w:type="paragraph" w:styleId="Akapitzlist">
    <w:name w:val="List Paragraph"/>
    <w:basedOn w:val="Normalny"/>
    <w:uiPriority w:val="34"/>
    <w:qFormat/>
    <w:rsid w:val="00AB24CC"/>
    <w:pPr>
      <w:ind w:left="720"/>
      <w:contextualSpacing/>
    </w:pPr>
  </w:style>
  <w:style w:type="character" w:styleId="Wyrnienieintensywne">
    <w:name w:val="Intense Emphasis"/>
    <w:basedOn w:val="Domylnaczcionkaakapitu"/>
    <w:uiPriority w:val="21"/>
    <w:qFormat/>
    <w:rsid w:val="00AB24CC"/>
    <w:rPr>
      <w:i/>
      <w:iCs/>
      <w:color w:val="2F5496" w:themeColor="accent1" w:themeShade="BF"/>
    </w:rPr>
  </w:style>
  <w:style w:type="paragraph" w:styleId="Cytatintensywny">
    <w:name w:val="Intense Quote"/>
    <w:basedOn w:val="Normalny"/>
    <w:next w:val="Normalny"/>
    <w:link w:val="CytatintensywnyZnak"/>
    <w:uiPriority w:val="30"/>
    <w:qFormat/>
    <w:rsid w:val="00AB2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B24CC"/>
    <w:rPr>
      <w:i/>
      <w:iCs/>
      <w:color w:val="2F5496" w:themeColor="accent1" w:themeShade="BF"/>
    </w:rPr>
  </w:style>
  <w:style w:type="character" w:styleId="Odwoanieintensywne">
    <w:name w:val="Intense Reference"/>
    <w:basedOn w:val="Domylnaczcionkaakapitu"/>
    <w:uiPriority w:val="32"/>
    <w:qFormat/>
    <w:rsid w:val="00AB24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1C789-5EDB-4A39-A8E4-E5BF223F9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2303</Words>
  <Characters>13819</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Wójcik</dc:creator>
  <cp:keywords/>
  <dc:description/>
  <cp:lastModifiedBy>Elżbieta Wójcik</cp:lastModifiedBy>
  <cp:revision>17</cp:revision>
  <dcterms:created xsi:type="dcterms:W3CDTF">2025-10-30T07:24:00Z</dcterms:created>
  <dcterms:modified xsi:type="dcterms:W3CDTF">2025-10-30T09:27:00Z</dcterms:modified>
</cp:coreProperties>
</file>